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27" w:rsidRPr="00D0769D" w:rsidRDefault="006C7627" w:rsidP="006C7627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Анализ результатов ЕГЭ по русскому языку в 2015 году</w:t>
      </w:r>
    </w:p>
    <w:tbl>
      <w:tblPr>
        <w:tblW w:w="14340" w:type="dxa"/>
        <w:tblInd w:w="91" w:type="dxa"/>
        <w:tblLayout w:type="fixed"/>
        <w:tblLook w:val="04A0"/>
      </w:tblPr>
      <w:tblGrid>
        <w:gridCol w:w="657"/>
        <w:gridCol w:w="4133"/>
        <w:gridCol w:w="64"/>
        <w:gridCol w:w="726"/>
        <w:gridCol w:w="34"/>
        <w:gridCol w:w="723"/>
        <w:gridCol w:w="37"/>
        <w:gridCol w:w="589"/>
        <w:gridCol w:w="851"/>
        <w:gridCol w:w="628"/>
        <w:gridCol w:w="10"/>
        <w:gridCol w:w="548"/>
        <w:gridCol w:w="11"/>
        <w:gridCol w:w="648"/>
        <w:gridCol w:w="12"/>
        <w:gridCol w:w="645"/>
        <w:gridCol w:w="14"/>
        <w:gridCol w:w="645"/>
        <w:gridCol w:w="15"/>
        <w:gridCol w:w="661"/>
        <w:gridCol w:w="13"/>
        <w:gridCol w:w="650"/>
        <w:gridCol w:w="10"/>
        <w:gridCol w:w="674"/>
        <w:gridCol w:w="663"/>
        <w:gridCol w:w="679"/>
      </w:tblGrid>
      <w:tr w:rsidR="006C7627" w:rsidRPr="005E4E6C" w:rsidTr="00D727F3">
        <w:trPr>
          <w:trHeight w:val="439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МОУО/ОО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выпускников</w:t>
            </w:r>
          </w:p>
        </w:tc>
        <w:tc>
          <w:tcPr>
            <w:tcW w:w="13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</w:t>
            </w: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 балл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набрали</w:t>
            </w: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минимум</w:t>
            </w:r>
          </w:p>
        </w:tc>
        <w:tc>
          <w:tcPr>
            <w:tcW w:w="402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Набрали  не меньше среднего балла</w:t>
            </w:r>
          </w:p>
        </w:tc>
      </w:tr>
      <w:tr w:rsidR="006C7627" w:rsidRPr="005E4E6C" w:rsidTr="00D727F3">
        <w:trPr>
          <w:trHeight w:val="60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своего МОУО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своей ОО</w:t>
            </w:r>
          </w:p>
        </w:tc>
      </w:tr>
      <w:tr w:rsidR="006C7627" w:rsidRPr="005E4E6C" w:rsidTr="00D727F3">
        <w:trPr>
          <w:trHeight w:val="60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7627" w:rsidTr="00D727F3">
        <w:trPr>
          <w:trHeight w:val="27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11560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50,06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5517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49,05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5488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48,79</w:t>
            </w:r>
          </w:p>
        </w:tc>
      </w:tr>
    </w:tbl>
    <w:p w:rsidR="006C7627" w:rsidRDefault="006C7627" w:rsidP="006C7627">
      <w:pPr>
        <w:rPr>
          <w:rFonts w:ascii="Times New Roman" w:hAnsi="Times New Roman"/>
          <w:sz w:val="28"/>
        </w:rPr>
      </w:pPr>
    </w:p>
    <w:tbl>
      <w:tblPr>
        <w:tblW w:w="14340" w:type="dxa"/>
        <w:tblInd w:w="91" w:type="dxa"/>
        <w:tblLayout w:type="fixed"/>
        <w:tblLook w:val="04A0"/>
      </w:tblPr>
      <w:tblGrid>
        <w:gridCol w:w="646"/>
        <w:gridCol w:w="4049"/>
        <w:gridCol w:w="9"/>
        <w:gridCol w:w="727"/>
        <w:gridCol w:w="12"/>
        <w:gridCol w:w="726"/>
        <w:gridCol w:w="13"/>
        <w:gridCol w:w="759"/>
        <w:gridCol w:w="14"/>
        <w:gridCol w:w="739"/>
        <w:gridCol w:w="14"/>
        <w:gridCol w:w="533"/>
        <w:gridCol w:w="15"/>
        <w:gridCol w:w="532"/>
        <w:gridCol w:w="16"/>
        <w:gridCol w:w="613"/>
        <w:gridCol w:w="18"/>
        <w:gridCol w:w="648"/>
        <w:gridCol w:w="12"/>
        <w:gridCol w:w="625"/>
        <w:gridCol w:w="14"/>
        <w:gridCol w:w="758"/>
        <w:gridCol w:w="15"/>
        <w:gridCol w:w="630"/>
        <w:gridCol w:w="9"/>
        <w:gridCol w:w="773"/>
        <w:gridCol w:w="643"/>
        <w:gridCol w:w="778"/>
      </w:tblGrid>
      <w:tr w:rsidR="006C7627" w:rsidTr="00D727F3">
        <w:trPr>
          <w:trHeight w:val="2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Алтайский район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61,01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35,51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46,73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47,66</w:t>
            </w:r>
          </w:p>
        </w:tc>
      </w:tr>
      <w:tr w:rsidR="006C7627" w:rsidTr="00D727F3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color w:val="000000"/>
                <w:sz w:val="20"/>
                <w:szCs w:val="20"/>
              </w:rPr>
              <w:t>Айская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46,15</w:t>
            </w:r>
          </w:p>
        </w:tc>
      </w:tr>
      <w:tr w:rsidR="006C7627" w:rsidTr="00D727F3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"Алтайская СОШ №1"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46,67</w:t>
            </w:r>
          </w:p>
        </w:tc>
      </w:tr>
      <w:tr w:rsidR="006C7627" w:rsidTr="00D727F3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АСОШ №2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58,39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47,83</w:t>
            </w:r>
          </w:p>
        </w:tc>
      </w:tr>
      <w:tr w:rsidR="006C7627" w:rsidTr="00D727F3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АСОШ№5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46,15</w:t>
            </w:r>
          </w:p>
        </w:tc>
      </w:tr>
      <w:tr w:rsidR="006C7627" w:rsidTr="00D727F3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color w:val="000000"/>
                <w:sz w:val="20"/>
                <w:szCs w:val="20"/>
              </w:rPr>
              <w:t>Куяганская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C7627" w:rsidTr="00D727F3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</w:rPr>
              <w:t>Куячинская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C7627" w:rsidTr="00D727F3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</w:rPr>
              <w:t>Нижнекаменская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66,21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42,86</w:t>
            </w:r>
          </w:p>
        </w:tc>
      </w:tr>
      <w:tr w:rsidR="006C7627" w:rsidTr="00D727F3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color w:val="000000"/>
                <w:sz w:val="20"/>
                <w:szCs w:val="20"/>
              </w:rPr>
              <w:t>Сарасинская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6C7627" w:rsidTr="00D727F3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C7627" w:rsidRPr="005E4E6C" w:rsidTr="00D727F3">
        <w:trPr>
          <w:trHeight w:val="87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627" w:rsidRPr="005E4E6C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7627" w:rsidRDefault="006C7627" w:rsidP="006C7627">
      <w:pPr>
        <w:rPr>
          <w:rFonts w:ascii="Times New Roman" w:hAnsi="Times New Roman"/>
        </w:rPr>
      </w:pPr>
    </w:p>
    <w:p w:rsidR="006C7627" w:rsidRPr="0021242B" w:rsidRDefault="006C7627" w:rsidP="006C7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Pr="0021242B">
        <w:rPr>
          <w:rFonts w:ascii="Times New Roman" w:hAnsi="Times New Roman"/>
          <w:sz w:val="24"/>
          <w:szCs w:val="24"/>
        </w:rPr>
        <w:t xml:space="preserve"> На заседании ММО учителей русского языка и литературы  в августе 2015 года был проведен анализ результатов ЕГЭ по русскому языку и литературе в 2015 году. Отмечено, что все выпускники нашего района  преодолели минимальную границу.  У учащихся четырех  школ: МБОУ АСОШ №5, МБОУ </w:t>
      </w:r>
      <w:proofErr w:type="spellStart"/>
      <w:r w:rsidRPr="0021242B">
        <w:rPr>
          <w:rFonts w:ascii="Times New Roman" w:hAnsi="Times New Roman"/>
          <w:sz w:val="24"/>
          <w:szCs w:val="24"/>
        </w:rPr>
        <w:t>Куячинская</w:t>
      </w:r>
      <w:proofErr w:type="spellEnd"/>
      <w:r w:rsidRPr="0021242B">
        <w:rPr>
          <w:rFonts w:ascii="Times New Roman" w:hAnsi="Times New Roman"/>
          <w:sz w:val="24"/>
          <w:szCs w:val="24"/>
        </w:rPr>
        <w:t xml:space="preserve"> СОШ, МБОУ </w:t>
      </w:r>
      <w:proofErr w:type="spellStart"/>
      <w:r w:rsidRPr="0021242B">
        <w:rPr>
          <w:rFonts w:ascii="Times New Roman" w:hAnsi="Times New Roman"/>
          <w:sz w:val="24"/>
          <w:szCs w:val="24"/>
        </w:rPr>
        <w:t>Сарасинская</w:t>
      </w:r>
      <w:proofErr w:type="spellEnd"/>
      <w:r w:rsidRPr="0021242B">
        <w:rPr>
          <w:rFonts w:ascii="Times New Roman" w:hAnsi="Times New Roman"/>
          <w:sz w:val="24"/>
          <w:szCs w:val="24"/>
        </w:rPr>
        <w:t xml:space="preserve"> СОШ, МБОУ </w:t>
      </w:r>
      <w:proofErr w:type="spellStart"/>
      <w:r w:rsidRPr="0021242B">
        <w:rPr>
          <w:rFonts w:ascii="Times New Roman" w:hAnsi="Times New Roman"/>
          <w:sz w:val="24"/>
          <w:szCs w:val="24"/>
        </w:rPr>
        <w:t>Нижнекаменская</w:t>
      </w:r>
      <w:proofErr w:type="spellEnd"/>
      <w:r w:rsidRPr="0021242B">
        <w:rPr>
          <w:rFonts w:ascii="Times New Roman" w:hAnsi="Times New Roman"/>
          <w:sz w:val="24"/>
          <w:szCs w:val="24"/>
        </w:rPr>
        <w:t xml:space="preserve"> СОШ  средний балл по ЕГЭ выше среднего по району и по краю.</w:t>
      </w:r>
    </w:p>
    <w:p w:rsidR="006C7627" w:rsidRDefault="006C7627" w:rsidP="006C7627">
      <w:pPr>
        <w:rPr>
          <w:rFonts w:ascii="Times New Roman" w:hAnsi="Times New Roman"/>
          <w:sz w:val="24"/>
          <w:szCs w:val="24"/>
        </w:rPr>
      </w:pPr>
      <w:r w:rsidRPr="0021242B">
        <w:rPr>
          <w:rFonts w:ascii="Times New Roman" w:hAnsi="Times New Roman"/>
          <w:sz w:val="24"/>
          <w:szCs w:val="24"/>
        </w:rPr>
        <w:t>26.08.2015г.      Руководитель ММО: Толстых О.А.</w:t>
      </w:r>
    </w:p>
    <w:p w:rsidR="006C7627" w:rsidRDefault="006C7627" w:rsidP="006C7627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Анализ результатов ЕГЭ по литературе в 2015 году</w:t>
      </w:r>
    </w:p>
    <w:tbl>
      <w:tblPr>
        <w:tblW w:w="14340" w:type="dxa"/>
        <w:tblInd w:w="91" w:type="dxa"/>
        <w:tblLayout w:type="fixed"/>
        <w:tblLook w:val="04A0"/>
      </w:tblPr>
      <w:tblGrid>
        <w:gridCol w:w="659"/>
        <w:gridCol w:w="4176"/>
        <w:gridCol w:w="790"/>
        <w:gridCol w:w="757"/>
        <w:gridCol w:w="758"/>
        <w:gridCol w:w="790"/>
        <w:gridCol w:w="559"/>
        <w:gridCol w:w="559"/>
        <w:gridCol w:w="659"/>
        <w:gridCol w:w="658"/>
        <w:gridCol w:w="659"/>
        <w:gridCol w:w="666"/>
        <w:gridCol w:w="659"/>
        <w:gridCol w:w="666"/>
        <w:gridCol w:w="659"/>
        <w:gridCol w:w="666"/>
      </w:tblGrid>
      <w:tr w:rsidR="006C7627" w:rsidTr="00D727F3">
        <w:trPr>
          <w:trHeight w:val="43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МОУО/ОО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выпускников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предмет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 балл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набрали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минимум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Набрали  не меньше среднего балла</w:t>
            </w:r>
          </w:p>
        </w:tc>
      </w:tr>
      <w:tr w:rsidR="006C7627" w:rsidTr="00D727F3">
        <w:trPr>
          <w:trHeight w:val="604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своего МОУО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своей ОО</w:t>
            </w:r>
          </w:p>
        </w:tc>
      </w:tr>
      <w:tr w:rsidR="006C7627" w:rsidTr="00D727F3">
        <w:trPr>
          <w:trHeight w:val="604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627" w:rsidRDefault="006C7627" w:rsidP="00D7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7627" w:rsidRDefault="006C7627" w:rsidP="00D7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6C7627" w:rsidRDefault="006C7627" w:rsidP="006C7627">
      <w:pPr>
        <w:rPr>
          <w:rFonts w:ascii="Times New Roman" w:hAnsi="Times New Roman"/>
          <w:sz w:val="28"/>
        </w:rPr>
      </w:pPr>
    </w:p>
    <w:tbl>
      <w:tblPr>
        <w:tblW w:w="143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7"/>
        <w:gridCol w:w="4139"/>
        <w:gridCol w:w="708"/>
        <w:gridCol w:w="849"/>
        <w:gridCol w:w="708"/>
        <w:gridCol w:w="850"/>
        <w:gridCol w:w="567"/>
        <w:gridCol w:w="567"/>
        <w:gridCol w:w="567"/>
        <w:gridCol w:w="709"/>
        <w:gridCol w:w="709"/>
        <w:gridCol w:w="709"/>
        <w:gridCol w:w="567"/>
        <w:gridCol w:w="708"/>
        <w:gridCol w:w="567"/>
        <w:gridCol w:w="709"/>
      </w:tblGrid>
      <w:tr w:rsidR="006C7627" w:rsidTr="00D727F3">
        <w:trPr>
          <w:trHeight w:val="26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48,53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63,41</w:t>
            </w:r>
          </w:p>
        </w:tc>
      </w:tr>
      <w:tr w:rsidR="006C7627" w:rsidTr="00D727F3">
        <w:trPr>
          <w:trHeight w:val="26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Алтайский район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57,14</w:t>
            </w:r>
          </w:p>
        </w:tc>
      </w:tr>
      <w:tr w:rsidR="006C7627" w:rsidTr="00D727F3">
        <w:trPr>
          <w:trHeight w:val="26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"Алтайская СОШ №1"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C7627" w:rsidTr="00D727F3">
        <w:trPr>
          <w:trHeight w:val="26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АСОШ №2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C7627" w:rsidTr="00D727F3">
        <w:trPr>
          <w:trHeight w:val="26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АСОШ№5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C7627" w:rsidRDefault="006C7627" w:rsidP="00D7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</w:tbl>
    <w:p w:rsidR="006C7627" w:rsidRDefault="006C7627" w:rsidP="006C7627">
      <w:pPr>
        <w:rPr>
          <w:rFonts w:ascii="Times New Roman" w:hAnsi="Times New Roman"/>
        </w:rPr>
      </w:pPr>
    </w:p>
    <w:p w:rsidR="006C7627" w:rsidRPr="00FA29EA" w:rsidRDefault="006C7627" w:rsidP="006C7627">
      <w:pPr>
        <w:rPr>
          <w:rFonts w:ascii="Times New Roman" w:hAnsi="Times New Roman"/>
          <w:sz w:val="24"/>
          <w:szCs w:val="24"/>
        </w:rPr>
      </w:pPr>
      <w:r w:rsidRPr="00FA29EA">
        <w:rPr>
          <w:rFonts w:ascii="Times New Roman" w:hAnsi="Times New Roman"/>
          <w:sz w:val="24"/>
          <w:szCs w:val="24"/>
        </w:rPr>
        <w:t xml:space="preserve">        На заседании ММО учителей русского языка и литературы в августе 2015 года был проведен анализ результатов ЕГЭ по литературе в 2015 году. Отмечено, что все выпускники нашего района , 6 человек, проходивших итоговую аттестацию по литературе в форме ЕГЭ, набрали минимальное количество баллов. А учащиеся АСОШ № 1, МБОУ АСОШ № 5 набрали средний балл выше среднего по району и по краю.</w:t>
      </w:r>
    </w:p>
    <w:p w:rsidR="006C7627" w:rsidRPr="00FA29EA" w:rsidRDefault="006C7627" w:rsidP="006C7627">
      <w:pPr>
        <w:rPr>
          <w:rFonts w:ascii="Times New Roman" w:hAnsi="Times New Roman"/>
          <w:sz w:val="24"/>
          <w:szCs w:val="24"/>
        </w:rPr>
      </w:pPr>
      <w:r w:rsidRPr="00FA29EA">
        <w:rPr>
          <w:rFonts w:ascii="Times New Roman" w:hAnsi="Times New Roman"/>
          <w:sz w:val="24"/>
          <w:szCs w:val="24"/>
        </w:rPr>
        <w:t>26.08.2015г.      Руководитель ММО: Толстых О.А.</w:t>
      </w:r>
    </w:p>
    <w:p w:rsidR="00FA25E7" w:rsidRPr="006C7627" w:rsidRDefault="00FA25E7">
      <w:pPr>
        <w:rPr>
          <w:rFonts w:ascii="Times New Roman" w:hAnsi="Times New Roman" w:cs="Times New Roman"/>
          <w:sz w:val="24"/>
          <w:szCs w:val="24"/>
        </w:rPr>
      </w:pPr>
    </w:p>
    <w:sectPr w:rsidR="00FA25E7" w:rsidRPr="006C7627" w:rsidSect="006C7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627"/>
    <w:rsid w:val="006C7627"/>
    <w:rsid w:val="00FA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2015-10-12T11:17:00Z</dcterms:created>
  <dcterms:modified xsi:type="dcterms:W3CDTF">2015-10-12T11:18:00Z</dcterms:modified>
</cp:coreProperties>
</file>