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CC" w:rsidRDefault="003968BB" w:rsidP="003968BB">
      <w:pPr>
        <w:spacing w:after="0" w:line="33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Pr="00937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заседаний</w:t>
      </w:r>
      <w:r w:rsidR="00C6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C6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Pr="00937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методического</w:t>
      </w:r>
      <w:proofErr w:type="gramEnd"/>
      <w:r w:rsidRPr="00937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объединения</w:t>
      </w:r>
      <w:r w:rsidR="00C63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3BCC" w:rsidRDefault="00C63BCC" w:rsidP="003968BB">
      <w:pPr>
        <w:spacing w:after="0" w:line="33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учителей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иностранных языков </w:t>
      </w:r>
    </w:p>
    <w:p w:rsidR="003968BB" w:rsidRDefault="00C63BCC" w:rsidP="00C63BCC">
      <w:pPr>
        <w:spacing w:after="0" w:line="338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2017- 2018 учебный год</w:t>
      </w:r>
    </w:p>
    <w:p w:rsidR="00C63BCC" w:rsidRPr="00C63BCC" w:rsidRDefault="00C63BCC" w:rsidP="00C63BCC">
      <w:pPr>
        <w:spacing w:after="0" w:line="33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375"/>
        <w:gridCol w:w="6891"/>
        <w:gridCol w:w="1510"/>
      </w:tblGrid>
      <w:tr w:rsidR="003968BB" w:rsidTr="00C63BCC">
        <w:tc>
          <w:tcPr>
            <w:tcW w:w="1375" w:type="dxa"/>
          </w:tcPr>
          <w:p w:rsidR="00C63BCC" w:rsidRDefault="003968BB" w:rsidP="00C63BCC">
            <w:pPr>
              <w:spacing w:after="0" w:line="338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370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3968BB" w:rsidRPr="00C63BCC" w:rsidRDefault="00C63BCC" w:rsidP="00C63BCC">
            <w:pPr>
              <w:spacing w:after="0" w:line="338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91" w:type="dxa"/>
          </w:tcPr>
          <w:p w:rsidR="003968BB" w:rsidRPr="00937035" w:rsidRDefault="003968BB" w:rsidP="00B4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Повестка дня</w:t>
            </w:r>
          </w:p>
        </w:tc>
        <w:tc>
          <w:tcPr>
            <w:tcW w:w="1510" w:type="dxa"/>
          </w:tcPr>
          <w:p w:rsidR="003968BB" w:rsidRPr="00937035" w:rsidRDefault="003968BB" w:rsidP="00B42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3968BB" w:rsidTr="00C63BCC">
        <w:tc>
          <w:tcPr>
            <w:tcW w:w="1375" w:type="dxa"/>
          </w:tcPr>
          <w:p w:rsidR="003968BB" w:rsidRDefault="003968BB" w:rsidP="00B4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91" w:type="dxa"/>
          </w:tcPr>
          <w:p w:rsidR="003968BB" w:rsidRDefault="003968BB" w:rsidP="00B428D1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43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МО за 2016-2017</w:t>
            </w:r>
            <w:r w:rsidRPr="00D438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 год, определение задач на 2017-2018</w:t>
            </w:r>
            <w:r w:rsidRPr="00D438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учебный год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  <w:p w:rsidR="003968BB" w:rsidRPr="003968BB" w:rsidRDefault="003968BB" w:rsidP="003968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438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68BB">
              <w:rPr>
                <w:rFonts w:ascii="Times New Roman" w:hAnsi="Times New Roman" w:cs="Times New Roman"/>
                <w:sz w:val="28"/>
                <w:szCs w:val="28"/>
              </w:rPr>
              <w:t>Порядок проведения школьного и муниципального этапов Всероссийской олимпиады школьников по иностранным языкам.</w:t>
            </w:r>
          </w:p>
          <w:p w:rsidR="003968BB" w:rsidRPr="003968BB" w:rsidRDefault="003968BB" w:rsidP="003968B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968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Анализ </w:t>
            </w:r>
            <w:r w:rsidRPr="003968B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3968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конкурса чтецов на иностранных языках «Мы любим читать».</w:t>
            </w:r>
          </w:p>
        </w:tc>
        <w:tc>
          <w:tcPr>
            <w:tcW w:w="1510" w:type="dxa"/>
          </w:tcPr>
          <w:p w:rsidR="003968BB" w:rsidRDefault="003968BB" w:rsidP="00B4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3968BB" w:rsidTr="00C63BCC">
        <w:tc>
          <w:tcPr>
            <w:tcW w:w="1375" w:type="dxa"/>
          </w:tcPr>
          <w:p w:rsidR="003968BB" w:rsidRDefault="003968BB" w:rsidP="00B4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91" w:type="dxa"/>
          </w:tcPr>
          <w:p w:rsidR="003968BB" w:rsidRPr="003968BB" w:rsidRDefault="003968BB" w:rsidP="003968B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3968BB">
              <w:rPr>
                <w:sz w:val="28"/>
                <w:szCs w:val="28"/>
              </w:rPr>
              <w:t>«Формирование социокультурной компетенции на уроках иностранного языка»</w:t>
            </w:r>
          </w:p>
          <w:p w:rsidR="003968BB" w:rsidRDefault="003968BB" w:rsidP="003968BB">
            <w:pPr>
              <w:spacing w:before="30" w:after="3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968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«ЕГЭ по иностранному языку - реальность и перспектива»</w:t>
            </w:r>
          </w:p>
          <w:p w:rsidR="00C63BCC" w:rsidRPr="003968BB" w:rsidRDefault="00C63BCC" w:rsidP="003968BB">
            <w:pPr>
              <w:spacing w:before="30" w:after="3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</w:tcPr>
          <w:p w:rsidR="003968BB" w:rsidRDefault="003968BB" w:rsidP="00B4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3968BB" w:rsidTr="00C63BCC">
        <w:tc>
          <w:tcPr>
            <w:tcW w:w="1375" w:type="dxa"/>
          </w:tcPr>
          <w:p w:rsidR="003968BB" w:rsidRDefault="003968BB" w:rsidP="00B4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91" w:type="dxa"/>
          </w:tcPr>
          <w:p w:rsidR="003968BB" w:rsidRPr="003968BB" w:rsidRDefault="003968BB" w:rsidP="003968B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Pr="003968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благоприятных условий для развития творческих способностей и познавательной активности учащихся, развитие устойчивой мотивации к изучению ИЯ. </w:t>
            </w:r>
          </w:p>
          <w:p w:rsidR="003968BB" w:rsidRPr="003968BB" w:rsidRDefault="003968BB" w:rsidP="003968BB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Pr="003968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Обмен опытом работы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педагогов </w:t>
            </w:r>
            <w:r w:rsidRPr="003968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методическим темам.</w:t>
            </w:r>
          </w:p>
        </w:tc>
        <w:tc>
          <w:tcPr>
            <w:tcW w:w="1510" w:type="dxa"/>
          </w:tcPr>
          <w:p w:rsidR="003968BB" w:rsidRDefault="003968BB" w:rsidP="00B4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3968BB" w:rsidTr="00C63BCC">
        <w:tc>
          <w:tcPr>
            <w:tcW w:w="1375" w:type="dxa"/>
          </w:tcPr>
          <w:p w:rsidR="003968BB" w:rsidRDefault="003968BB" w:rsidP="00B4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91" w:type="dxa"/>
          </w:tcPr>
          <w:p w:rsidR="003968BB" w:rsidRDefault="003968BB" w:rsidP="00396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68BB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и слабоуспевающими учениками.</w:t>
            </w:r>
          </w:p>
          <w:p w:rsidR="00C63BCC" w:rsidRPr="003968BB" w:rsidRDefault="00C63BCC" w:rsidP="00396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BB" w:rsidRDefault="003968BB" w:rsidP="00396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968BB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9, 11 классов к государственной итоговой аттестации</w:t>
            </w:r>
          </w:p>
          <w:p w:rsidR="00C63BCC" w:rsidRPr="003968BB" w:rsidRDefault="00C63BCC" w:rsidP="00396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BB" w:rsidRDefault="003968BB" w:rsidP="003968B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0032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F0032B">
              <w:rPr>
                <w:rStyle w:val="dash041704300433043e043b043e0432043e043a00201char1"/>
              </w:rPr>
              <w:t xml:space="preserve"> 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Анализ деятельности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МО 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8 учебный </w:t>
            </w:r>
            <w:r w:rsidRPr="00133FA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год</w:t>
            </w:r>
          </w:p>
          <w:p w:rsidR="003968BB" w:rsidRPr="00D4114F" w:rsidRDefault="003968BB" w:rsidP="003968B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</w:tcPr>
          <w:p w:rsidR="003968BB" w:rsidRDefault="003968BB" w:rsidP="00B4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</w:tbl>
    <w:p w:rsidR="002D4C0F" w:rsidRDefault="002D4C0F"/>
    <w:sectPr w:rsidR="002D4C0F" w:rsidSect="00C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B"/>
    <w:rsid w:val="002D4C0F"/>
    <w:rsid w:val="003968BB"/>
    <w:rsid w:val="003C6835"/>
    <w:rsid w:val="00512114"/>
    <w:rsid w:val="00613167"/>
    <w:rsid w:val="007357C9"/>
    <w:rsid w:val="0074091B"/>
    <w:rsid w:val="00AD60F6"/>
    <w:rsid w:val="00C6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C752-09C5-4EE7-B9B3-FBC02FE6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B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3968BB"/>
    <w:pPr>
      <w:spacing w:after="0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8BB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9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68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704300433043e043b043e0432043e043a00201char1">
    <w:name w:val="dash0417_0430_0433_043e_043b_043e_0432_043e_043a_00201__char1"/>
    <w:basedOn w:val="a0"/>
    <w:rsid w:val="003968BB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96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3</cp:revision>
  <dcterms:created xsi:type="dcterms:W3CDTF">2017-09-15T10:29:00Z</dcterms:created>
  <dcterms:modified xsi:type="dcterms:W3CDTF">2017-09-15T10:40:00Z</dcterms:modified>
</cp:coreProperties>
</file>