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1C28" w:rsidRPr="0074583B" w:rsidRDefault="00EF1C28" w:rsidP="00EF1C28">
      <w:pPr>
        <w:ind w:firstLine="720"/>
        <w:rPr>
          <w:sz w:val="28"/>
          <w:szCs w:val="28"/>
        </w:rPr>
      </w:pPr>
    </w:p>
    <w:p w:rsidR="004C78FE" w:rsidRDefault="004C78FE" w:rsidP="004C78FE">
      <w:pPr>
        <w:jc w:val="right"/>
        <w:rPr>
          <w:sz w:val="28"/>
          <w:szCs w:val="28"/>
        </w:rPr>
      </w:pPr>
      <w:r w:rsidRPr="00514435">
        <w:rPr>
          <w:sz w:val="28"/>
          <w:szCs w:val="28"/>
        </w:rPr>
        <w:t>Приложение № 1</w:t>
      </w:r>
    </w:p>
    <w:p w:rsidR="004C78FE" w:rsidRPr="004C78FE" w:rsidRDefault="004C78FE" w:rsidP="004C78FE">
      <w:pPr>
        <w:jc w:val="center"/>
        <w:rPr>
          <w:sz w:val="28"/>
          <w:szCs w:val="28"/>
        </w:rPr>
      </w:pPr>
      <w:r w:rsidRPr="004C78FE">
        <w:rPr>
          <w:sz w:val="28"/>
          <w:szCs w:val="28"/>
        </w:rPr>
        <w:t>ИНФОРМАЦИЯ</w:t>
      </w:r>
    </w:p>
    <w:p w:rsidR="004C78FE" w:rsidRPr="004C78FE" w:rsidRDefault="004C78FE" w:rsidP="004C78FE">
      <w:pPr>
        <w:jc w:val="center"/>
        <w:rPr>
          <w:sz w:val="28"/>
          <w:szCs w:val="28"/>
        </w:rPr>
      </w:pPr>
      <w:r w:rsidRPr="004C78FE">
        <w:rPr>
          <w:sz w:val="28"/>
          <w:szCs w:val="28"/>
        </w:rPr>
        <w:t>об антитеррористической защищенности объектов</w:t>
      </w:r>
    </w:p>
    <w:p w:rsidR="004C78FE" w:rsidRPr="004C78FE" w:rsidRDefault="004C78FE" w:rsidP="004C78FE">
      <w:pPr>
        <w:jc w:val="center"/>
        <w:rPr>
          <w:sz w:val="28"/>
          <w:szCs w:val="28"/>
        </w:rPr>
      </w:pPr>
      <w:r w:rsidRPr="004C78FE">
        <w:rPr>
          <w:sz w:val="28"/>
          <w:szCs w:val="28"/>
        </w:rPr>
        <w:t>по __________________________________________</w:t>
      </w:r>
    </w:p>
    <w:p w:rsidR="004C78FE" w:rsidRPr="004C78FE" w:rsidRDefault="004C78FE" w:rsidP="004C78FE">
      <w:pPr>
        <w:jc w:val="center"/>
      </w:pPr>
      <w:r w:rsidRPr="004C78FE">
        <w:t>(району, городу, КБОО)</w:t>
      </w:r>
    </w:p>
    <w:tbl>
      <w:tblPr>
        <w:tblW w:w="15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2039"/>
        <w:gridCol w:w="424"/>
        <w:gridCol w:w="424"/>
        <w:gridCol w:w="425"/>
        <w:gridCol w:w="426"/>
        <w:gridCol w:w="425"/>
        <w:gridCol w:w="425"/>
        <w:gridCol w:w="425"/>
        <w:gridCol w:w="425"/>
        <w:gridCol w:w="426"/>
        <w:gridCol w:w="425"/>
        <w:gridCol w:w="799"/>
        <w:gridCol w:w="456"/>
        <w:gridCol w:w="678"/>
        <w:gridCol w:w="709"/>
        <w:gridCol w:w="516"/>
        <w:gridCol w:w="476"/>
        <w:gridCol w:w="516"/>
        <w:gridCol w:w="715"/>
        <w:gridCol w:w="789"/>
        <w:gridCol w:w="567"/>
        <w:gridCol w:w="1006"/>
        <w:gridCol w:w="567"/>
        <w:gridCol w:w="709"/>
      </w:tblGrid>
      <w:tr w:rsidR="004C78FE" w:rsidRPr="004C78FE" w:rsidTr="004C78FE">
        <w:trPr>
          <w:trHeight w:val="250"/>
        </w:trPr>
        <w:tc>
          <w:tcPr>
            <w:tcW w:w="533" w:type="dxa"/>
            <w:vMerge w:val="restart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№</w:t>
            </w:r>
          </w:p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  <w:proofErr w:type="spellStart"/>
            <w:r w:rsidRPr="004C78FE">
              <w:rPr>
                <w:iCs/>
                <w:szCs w:val="24"/>
              </w:rPr>
              <w:t>п\</w:t>
            </w:r>
            <w:proofErr w:type="gramStart"/>
            <w:r w:rsidRPr="004C78FE">
              <w:rPr>
                <w:iCs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39" w:type="dxa"/>
            <w:vMerge w:val="restart"/>
            <w:vAlign w:val="center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4C78FE">
              <w:rPr>
                <w:iCs/>
                <w:sz w:val="22"/>
                <w:szCs w:val="22"/>
              </w:rPr>
              <w:t>Наименование о</w:t>
            </w:r>
            <w:r w:rsidRPr="004C78FE">
              <w:rPr>
                <w:iCs/>
                <w:sz w:val="22"/>
                <w:szCs w:val="22"/>
              </w:rPr>
              <w:t>б</w:t>
            </w:r>
            <w:r w:rsidRPr="004C78FE">
              <w:rPr>
                <w:iCs/>
                <w:sz w:val="22"/>
                <w:szCs w:val="22"/>
              </w:rPr>
              <w:t>разовательной о</w:t>
            </w:r>
            <w:r w:rsidRPr="004C78FE">
              <w:rPr>
                <w:iCs/>
                <w:sz w:val="22"/>
                <w:szCs w:val="22"/>
              </w:rPr>
              <w:t>р</w:t>
            </w:r>
            <w:r w:rsidRPr="004C78FE">
              <w:rPr>
                <w:iCs/>
                <w:sz w:val="22"/>
                <w:szCs w:val="22"/>
              </w:rPr>
              <w:t xml:space="preserve">ганизации </w:t>
            </w:r>
          </w:p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044" w:type="dxa"/>
            <w:gridSpan w:val="22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Наличие     (на 1.09.2016 г.)</w:t>
            </w:r>
          </w:p>
        </w:tc>
        <w:tc>
          <w:tcPr>
            <w:tcW w:w="709" w:type="dxa"/>
            <w:vMerge w:val="restart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2"/>
                <w:szCs w:val="22"/>
              </w:rPr>
            </w:pPr>
            <w:r w:rsidRPr="004C78FE">
              <w:rPr>
                <w:iCs/>
                <w:sz w:val="22"/>
                <w:szCs w:val="22"/>
              </w:rPr>
              <w:t>Иная и</w:t>
            </w:r>
            <w:r w:rsidRPr="004C78FE">
              <w:rPr>
                <w:iCs/>
                <w:sz w:val="22"/>
                <w:szCs w:val="22"/>
              </w:rPr>
              <w:t>н</w:t>
            </w:r>
            <w:r w:rsidRPr="004C78FE">
              <w:rPr>
                <w:iCs/>
                <w:sz w:val="22"/>
                <w:szCs w:val="22"/>
              </w:rPr>
              <w:t>форм</w:t>
            </w:r>
            <w:r w:rsidRPr="004C78FE">
              <w:rPr>
                <w:iCs/>
                <w:sz w:val="22"/>
                <w:szCs w:val="22"/>
              </w:rPr>
              <w:t>а</w:t>
            </w:r>
            <w:r w:rsidRPr="004C78FE">
              <w:rPr>
                <w:iCs/>
                <w:sz w:val="22"/>
                <w:szCs w:val="22"/>
              </w:rPr>
              <w:t>ция</w:t>
            </w:r>
          </w:p>
        </w:tc>
      </w:tr>
      <w:tr w:rsidR="004C78FE" w:rsidRPr="004C78FE" w:rsidTr="004C78FE">
        <w:trPr>
          <w:trHeight w:val="1175"/>
        </w:trPr>
        <w:tc>
          <w:tcPr>
            <w:tcW w:w="533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2039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4C78FE">
              <w:rPr>
                <w:iCs/>
                <w:sz w:val="22"/>
                <w:szCs w:val="22"/>
              </w:rPr>
              <w:t>охраны</w:t>
            </w:r>
          </w:p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4C78FE">
              <w:rPr>
                <w:iCs/>
                <w:sz w:val="18"/>
                <w:szCs w:val="18"/>
              </w:rPr>
              <w:t>(да, нет)</w:t>
            </w:r>
          </w:p>
        </w:tc>
        <w:tc>
          <w:tcPr>
            <w:tcW w:w="1701" w:type="dxa"/>
            <w:gridSpan w:val="4"/>
            <w:vAlign w:val="center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4C78FE">
              <w:rPr>
                <w:iCs/>
                <w:sz w:val="22"/>
                <w:szCs w:val="22"/>
              </w:rPr>
              <w:t>пропускного режима</w:t>
            </w:r>
          </w:p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4C78FE">
              <w:rPr>
                <w:iCs/>
                <w:sz w:val="18"/>
                <w:szCs w:val="18"/>
              </w:rPr>
              <w:t>(да, нет)</w:t>
            </w:r>
          </w:p>
        </w:tc>
        <w:tc>
          <w:tcPr>
            <w:tcW w:w="3209" w:type="dxa"/>
            <w:gridSpan w:val="6"/>
            <w:vAlign w:val="center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4C78FE">
              <w:rPr>
                <w:iCs/>
                <w:szCs w:val="24"/>
              </w:rPr>
              <w:t xml:space="preserve"> </w:t>
            </w:r>
            <w:r w:rsidRPr="004C78FE">
              <w:rPr>
                <w:iCs/>
                <w:sz w:val="22"/>
                <w:szCs w:val="22"/>
              </w:rPr>
              <w:t>кнопки тревожной сигнализ</w:t>
            </w:r>
            <w:r w:rsidRPr="004C78FE">
              <w:rPr>
                <w:iCs/>
                <w:sz w:val="22"/>
                <w:szCs w:val="22"/>
              </w:rPr>
              <w:t>а</w:t>
            </w:r>
            <w:r w:rsidRPr="004C78FE">
              <w:rPr>
                <w:iCs/>
                <w:sz w:val="22"/>
                <w:szCs w:val="22"/>
              </w:rPr>
              <w:t>ции</w:t>
            </w:r>
          </w:p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 w:val="22"/>
                <w:szCs w:val="22"/>
              </w:rPr>
              <w:t>с выводом на пульт</w:t>
            </w:r>
          </w:p>
        </w:tc>
        <w:tc>
          <w:tcPr>
            <w:tcW w:w="709" w:type="dxa"/>
            <w:vMerge w:val="restart"/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4C78FE">
              <w:rPr>
                <w:iCs/>
                <w:sz w:val="22"/>
                <w:szCs w:val="22"/>
              </w:rPr>
              <w:t>телефона с определителем номера (да, нет)</w:t>
            </w:r>
          </w:p>
          <w:p w:rsidR="004C78FE" w:rsidRPr="004C78FE" w:rsidRDefault="004C78FE" w:rsidP="004C78FE">
            <w:pPr>
              <w:suppressLineNumbers/>
              <w:spacing w:before="120" w:after="120"/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4C78FE">
              <w:rPr>
                <w:iCs/>
                <w:sz w:val="22"/>
                <w:szCs w:val="22"/>
              </w:rPr>
              <w:t>видео набл</w:t>
            </w:r>
            <w:r w:rsidRPr="004C78FE">
              <w:rPr>
                <w:iCs/>
                <w:sz w:val="22"/>
                <w:szCs w:val="22"/>
              </w:rPr>
              <w:t>ю</w:t>
            </w:r>
            <w:r w:rsidRPr="004C78FE">
              <w:rPr>
                <w:iCs/>
                <w:sz w:val="22"/>
                <w:szCs w:val="22"/>
              </w:rPr>
              <w:t>дения</w:t>
            </w:r>
          </w:p>
        </w:tc>
        <w:tc>
          <w:tcPr>
            <w:tcW w:w="1231" w:type="dxa"/>
            <w:gridSpan w:val="2"/>
            <w:vAlign w:val="center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4C78FE">
              <w:rPr>
                <w:iCs/>
                <w:sz w:val="22"/>
                <w:szCs w:val="22"/>
              </w:rPr>
              <w:t>металл</w:t>
            </w:r>
            <w:r w:rsidRPr="004C78FE">
              <w:rPr>
                <w:iCs/>
                <w:sz w:val="22"/>
                <w:szCs w:val="22"/>
              </w:rPr>
              <w:t>о</w:t>
            </w:r>
            <w:r w:rsidRPr="004C78FE">
              <w:rPr>
                <w:iCs/>
                <w:sz w:val="22"/>
                <w:szCs w:val="22"/>
              </w:rPr>
              <w:t>искателя</w:t>
            </w:r>
          </w:p>
        </w:tc>
        <w:tc>
          <w:tcPr>
            <w:tcW w:w="2929" w:type="dxa"/>
            <w:gridSpan w:val="4"/>
            <w:vAlign w:val="center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4C78FE">
              <w:rPr>
                <w:iCs/>
                <w:sz w:val="22"/>
                <w:szCs w:val="22"/>
              </w:rPr>
              <w:t>ограждения по периметру</w:t>
            </w:r>
          </w:p>
        </w:tc>
        <w:tc>
          <w:tcPr>
            <w:tcW w:w="709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</w:tr>
      <w:tr w:rsidR="004C78FE" w:rsidRPr="004C78FE" w:rsidTr="007F2843">
        <w:trPr>
          <w:cantSplit/>
          <w:trHeight w:val="1613"/>
        </w:trPr>
        <w:tc>
          <w:tcPr>
            <w:tcW w:w="533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2039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МВД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ЧОП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сторож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МВД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ЧОП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вахтер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другое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МВД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МЧС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ЕДДС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C78FE" w:rsidRPr="004C78FE" w:rsidRDefault="004C78FE" w:rsidP="007F2843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режим  работы КТС</w:t>
            </w:r>
            <w:r w:rsidR="007F2843">
              <w:rPr>
                <w:iCs/>
                <w:sz w:val="16"/>
                <w:szCs w:val="16"/>
              </w:rPr>
              <w:t xml:space="preserve"> </w:t>
            </w:r>
            <w:r w:rsidRPr="004C78FE">
              <w:rPr>
                <w:iCs/>
                <w:sz w:val="16"/>
                <w:szCs w:val="16"/>
              </w:rPr>
              <w:t>(круглосуточно или указать часы работы)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отключена</w:t>
            </w:r>
          </w:p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(неисправна)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сумма долга по           обслуживанию КТС</w:t>
            </w:r>
          </w:p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vMerge/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8"/>
                <w:szCs w:val="18"/>
              </w:rPr>
              <w:t>(да, нет)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textDirection w:val="tbRl"/>
            <w:vAlign w:val="bottom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оборудовано</w:t>
            </w:r>
          </w:p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в 2016 г (месяц)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8"/>
                <w:szCs w:val="18"/>
              </w:rPr>
              <w:t>(да, нет)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textDirection w:val="tbRl"/>
            <w:vAlign w:val="bottom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оборудовано</w:t>
            </w:r>
          </w:p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в 201</w:t>
            </w:r>
            <w:r w:rsidR="006D7560">
              <w:rPr>
                <w:iCs/>
                <w:sz w:val="16"/>
                <w:szCs w:val="16"/>
              </w:rPr>
              <w:t>6</w:t>
            </w:r>
            <w:r w:rsidRPr="004C78FE">
              <w:rPr>
                <w:iCs/>
                <w:sz w:val="16"/>
                <w:szCs w:val="16"/>
              </w:rPr>
              <w:t xml:space="preserve"> г (месяц)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textDirection w:val="tbRl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по всему</w:t>
            </w:r>
          </w:p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 xml:space="preserve">периметру </w:t>
            </w:r>
          </w:p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Частичное</w:t>
            </w:r>
          </w:p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8"/>
                <w:szCs w:val="18"/>
              </w:rPr>
              <w:t>(да, нет)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установлено               (отремонтирова</w:t>
            </w:r>
            <w:r w:rsidR="00713FD9">
              <w:rPr>
                <w:iCs/>
                <w:sz w:val="16"/>
                <w:szCs w:val="16"/>
              </w:rPr>
              <w:t>но)             в    2016</w:t>
            </w:r>
            <w:r w:rsidRPr="004C78FE">
              <w:rPr>
                <w:iCs/>
                <w:sz w:val="16"/>
                <w:szCs w:val="16"/>
              </w:rPr>
              <w:t xml:space="preserve"> г (месяц)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"/>
            <w:vAlign w:val="center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</w:tr>
      <w:tr w:rsidR="004C78FE" w:rsidRPr="004C78FE" w:rsidTr="004C78FE">
        <w:tc>
          <w:tcPr>
            <w:tcW w:w="533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1</w:t>
            </w:r>
          </w:p>
        </w:tc>
        <w:tc>
          <w:tcPr>
            <w:tcW w:w="2039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5</w:t>
            </w:r>
          </w:p>
        </w:tc>
        <w:tc>
          <w:tcPr>
            <w:tcW w:w="426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6</w:t>
            </w:r>
          </w:p>
        </w:tc>
        <w:tc>
          <w:tcPr>
            <w:tcW w:w="425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7</w:t>
            </w:r>
          </w:p>
        </w:tc>
        <w:tc>
          <w:tcPr>
            <w:tcW w:w="425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8</w:t>
            </w:r>
          </w:p>
        </w:tc>
        <w:tc>
          <w:tcPr>
            <w:tcW w:w="425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9</w:t>
            </w:r>
          </w:p>
        </w:tc>
        <w:tc>
          <w:tcPr>
            <w:tcW w:w="425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10</w:t>
            </w:r>
          </w:p>
        </w:tc>
        <w:tc>
          <w:tcPr>
            <w:tcW w:w="426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11</w:t>
            </w:r>
          </w:p>
        </w:tc>
        <w:tc>
          <w:tcPr>
            <w:tcW w:w="425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12</w:t>
            </w:r>
          </w:p>
        </w:tc>
        <w:tc>
          <w:tcPr>
            <w:tcW w:w="799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13</w:t>
            </w:r>
          </w:p>
        </w:tc>
        <w:tc>
          <w:tcPr>
            <w:tcW w:w="456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14</w:t>
            </w: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16</w:t>
            </w:r>
          </w:p>
        </w:tc>
        <w:tc>
          <w:tcPr>
            <w:tcW w:w="516" w:type="dxa"/>
            <w:tcBorders>
              <w:bottom w:val="single" w:sz="12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17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18</w:t>
            </w:r>
          </w:p>
        </w:tc>
        <w:tc>
          <w:tcPr>
            <w:tcW w:w="516" w:type="dxa"/>
            <w:tcBorders>
              <w:bottom w:val="single" w:sz="12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19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12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20</w:t>
            </w:r>
          </w:p>
        </w:tc>
        <w:tc>
          <w:tcPr>
            <w:tcW w:w="789" w:type="dxa"/>
            <w:tcBorders>
              <w:bottom w:val="single" w:sz="12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22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24</w:t>
            </w: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25</w:t>
            </w:r>
          </w:p>
        </w:tc>
      </w:tr>
      <w:tr w:rsidR="004C78FE" w:rsidRPr="004C78FE" w:rsidTr="004C78FE">
        <w:tc>
          <w:tcPr>
            <w:tcW w:w="53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203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</w:tr>
      <w:tr w:rsidR="004C78FE" w:rsidRPr="004C78FE" w:rsidTr="004C78FE">
        <w:tc>
          <w:tcPr>
            <w:tcW w:w="53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203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</w:tr>
      <w:tr w:rsidR="004C78FE" w:rsidRPr="004C78FE" w:rsidTr="004C78FE">
        <w:tc>
          <w:tcPr>
            <w:tcW w:w="53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203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</w:tr>
      <w:tr w:rsidR="004C78FE" w:rsidRPr="004C78FE" w:rsidTr="004C78FE">
        <w:tc>
          <w:tcPr>
            <w:tcW w:w="53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203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</w:tr>
      <w:tr w:rsidR="004C78FE" w:rsidRPr="004C78FE" w:rsidTr="004C78FE">
        <w:tc>
          <w:tcPr>
            <w:tcW w:w="53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203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</w:tr>
      <w:tr w:rsidR="004C78FE" w:rsidRPr="004C78FE" w:rsidTr="004C78FE">
        <w:tc>
          <w:tcPr>
            <w:tcW w:w="53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203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b/>
                <w:iCs/>
                <w:szCs w:val="24"/>
              </w:rPr>
            </w:pPr>
            <w:r w:rsidRPr="004C78FE">
              <w:rPr>
                <w:b/>
                <w:iCs/>
                <w:szCs w:val="24"/>
              </w:rPr>
              <w:t>ИТОГО</w:t>
            </w:r>
            <w:r w:rsidRPr="004C78FE">
              <w:rPr>
                <w:rStyle w:val="af4"/>
                <w:b/>
                <w:iCs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6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6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25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9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 xml:space="preserve">     /</w:t>
            </w:r>
          </w:p>
        </w:tc>
        <w:tc>
          <w:tcPr>
            <w:tcW w:w="456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678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16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476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16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15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8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67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006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567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</w:tr>
    </w:tbl>
    <w:p w:rsidR="004C78FE" w:rsidRPr="004C78FE" w:rsidRDefault="004C78FE" w:rsidP="004C78FE">
      <w:pPr>
        <w:jc w:val="right"/>
      </w:pPr>
    </w:p>
    <w:p w:rsidR="004C78FE" w:rsidRPr="004C78FE" w:rsidRDefault="004C78FE" w:rsidP="004C78FE">
      <w:pPr>
        <w:rPr>
          <w:sz w:val="28"/>
          <w:szCs w:val="28"/>
        </w:rPr>
      </w:pPr>
      <w:r w:rsidRPr="004C78FE">
        <w:rPr>
          <w:sz w:val="28"/>
          <w:szCs w:val="28"/>
        </w:rPr>
        <w:t>Руководитель</w:t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  <w:t>______________</w:t>
      </w:r>
    </w:p>
    <w:p w:rsidR="004C78FE" w:rsidRPr="004C78FE" w:rsidRDefault="004C78FE" w:rsidP="004C78FE">
      <w:pPr>
        <w:rPr>
          <w:sz w:val="28"/>
          <w:szCs w:val="28"/>
        </w:rPr>
        <w:sectPr w:rsidR="004C78FE" w:rsidRPr="004C78FE" w:rsidSect="004C78FE">
          <w:headerReference w:type="first" r:id="rId8"/>
          <w:pgSz w:w="16838" w:h="11906" w:orient="landscape"/>
          <w:pgMar w:top="567" w:right="1134" w:bottom="567" w:left="1134" w:header="340" w:footer="709" w:gutter="0"/>
          <w:cols w:space="708"/>
          <w:titlePg/>
          <w:docGrid w:linePitch="360"/>
        </w:sectPr>
      </w:pP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t>(подпись)</w:t>
      </w:r>
    </w:p>
    <w:p w:rsidR="004C78FE" w:rsidRPr="004C78FE" w:rsidRDefault="004C78FE" w:rsidP="004C78FE">
      <w:pPr>
        <w:jc w:val="right"/>
        <w:rPr>
          <w:sz w:val="28"/>
          <w:szCs w:val="28"/>
        </w:rPr>
      </w:pPr>
      <w:r w:rsidRPr="004C78FE">
        <w:rPr>
          <w:sz w:val="28"/>
          <w:szCs w:val="28"/>
        </w:rPr>
        <w:lastRenderedPageBreak/>
        <w:t>Приложение № 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843"/>
        <w:gridCol w:w="851"/>
        <w:gridCol w:w="850"/>
        <w:gridCol w:w="709"/>
        <w:gridCol w:w="1559"/>
        <w:gridCol w:w="1418"/>
        <w:gridCol w:w="1984"/>
        <w:gridCol w:w="1985"/>
        <w:gridCol w:w="1370"/>
        <w:gridCol w:w="1748"/>
      </w:tblGrid>
      <w:tr w:rsidR="004C78FE" w:rsidRPr="004C78FE" w:rsidTr="004C78FE">
        <w:trPr>
          <w:trHeight w:val="475"/>
        </w:trPr>
        <w:tc>
          <w:tcPr>
            <w:tcW w:w="533" w:type="dxa"/>
            <w:vMerge w:val="restart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№</w:t>
            </w:r>
          </w:p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  <w:proofErr w:type="spellStart"/>
            <w:r w:rsidRPr="004C78FE">
              <w:rPr>
                <w:iCs/>
                <w:szCs w:val="24"/>
              </w:rPr>
              <w:t>п\</w:t>
            </w:r>
            <w:proofErr w:type="gramStart"/>
            <w:r w:rsidRPr="004C78FE">
              <w:rPr>
                <w:iCs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Наименование образовательной организации</w:t>
            </w:r>
          </w:p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Паспорт</w:t>
            </w:r>
          </w:p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антитеррористической (противодиверсионной) безопасности</w:t>
            </w:r>
          </w:p>
        </w:tc>
        <w:tc>
          <w:tcPr>
            <w:tcW w:w="1559" w:type="dxa"/>
            <w:vMerge w:val="restart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Проведено тренировок</w:t>
            </w:r>
            <w:r w:rsidRPr="004C78F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C78FE">
              <w:rPr>
                <w:iCs/>
                <w:color w:val="000000"/>
                <w:szCs w:val="24"/>
              </w:rPr>
              <w:t>по действиям при возникновении чрезвычайной ситуации</w:t>
            </w:r>
          </w:p>
        </w:tc>
        <w:tc>
          <w:tcPr>
            <w:tcW w:w="1418" w:type="dxa"/>
            <w:vMerge w:val="restart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Поступали  ли сообщения об  угрозах совершения</w:t>
            </w:r>
          </w:p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color w:val="000000"/>
                <w:szCs w:val="24"/>
              </w:rPr>
            </w:pPr>
            <w:r w:rsidRPr="004C78FE">
              <w:rPr>
                <w:iCs/>
                <w:color w:val="000000"/>
                <w:szCs w:val="24"/>
              </w:rPr>
              <w:t>диверсионно-террорист</w:t>
            </w:r>
            <w:r w:rsidRPr="004C78FE">
              <w:rPr>
                <w:iCs/>
                <w:color w:val="000000"/>
                <w:szCs w:val="24"/>
              </w:rPr>
              <w:t>и</w:t>
            </w:r>
            <w:r w:rsidRPr="004C78FE">
              <w:rPr>
                <w:iCs/>
                <w:color w:val="000000"/>
                <w:szCs w:val="24"/>
              </w:rPr>
              <w:t>ческого акта</w:t>
            </w:r>
          </w:p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color w:val="000000"/>
                <w:szCs w:val="24"/>
              </w:rPr>
              <w:t>(да, нет)</w:t>
            </w:r>
          </w:p>
        </w:tc>
        <w:tc>
          <w:tcPr>
            <w:tcW w:w="1984" w:type="dxa"/>
            <w:vMerge w:val="restart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Проведено проверок состояния антите</w:t>
            </w:r>
            <w:r w:rsidRPr="004C78FE">
              <w:rPr>
                <w:iCs/>
                <w:szCs w:val="24"/>
              </w:rPr>
              <w:t>р</w:t>
            </w:r>
            <w:r w:rsidRPr="004C78FE">
              <w:rPr>
                <w:iCs/>
                <w:szCs w:val="24"/>
              </w:rPr>
              <w:t>рористической з</w:t>
            </w:r>
            <w:r w:rsidRPr="004C78FE">
              <w:rPr>
                <w:iCs/>
                <w:szCs w:val="24"/>
              </w:rPr>
              <w:t>а</w:t>
            </w:r>
            <w:r w:rsidRPr="004C78FE">
              <w:rPr>
                <w:iCs/>
                <w:szCs w:val="24"/>
              </w:rPr>
              <w:t>щиты объекта ко</w:t>
            </w:r>
            <w:r w:rsidRPr="004C78FE">
              <w:rPr>
                <w:iCs/>
                <w:szCs w:val="24"/>
              </w:rPr>
              <w:t>н</w:t>
            </w:r>
            <w:r w:rsidRPr="004C78FE">
              <w:rPr>
                <w:iCs/>
                <w:szCs w:val="24"/>
              </w:rPr>
              <w:t>тролирующими о</w:t>
            </w:r>
            <w:r w:rsidRPr="004C78FE">
              <w:rPr>
                <w:iCs/>
                <w:szCs w:val="24"/>
              </w:rPr>
              <w:t>р</w:t>
            </w:r>
            <w:r w:rsidRPr="004C78FE">
              <w:rPr>
                <w:iCs/>
                <w:szCs w:val="24"/>
              </w:rPr>
              <w:t>ганами (прокурат</w:t>
            </w:r>
            <w:r w:rsidRPr="004C78FE">
              <w:rPr>
                <w:iCs/>
                <w:szCs w:val="24"/>
              </w:rPr>
              <w:t>у</w:t>
            </w:r>
            <w:r w:rsidRPr="004C78FE">
              <w:rPr>
                <w:iCs/>
                <w:szCs w:val="24"/>
              </w:rPr>
              <w:t>рой</w:t>
            </w:r>
            <w:proofErr w:type="gramStart"/>
            <w:r w:rsidRPr="004C78FE">
              <w:rPr>
                <w:iCs/>
                <w:szCs w:val="24"/>
              </w:rPr>
              <w:t xml:space="preserve"> ,</w:t>
            </w:r>
            <w:proofErr w:type="gramEnd"/>
            <w:r w:rsidRPr="004C78FE">
              <w:rPr>
                <w:iCs/>
                <w:szCs w:val="24"/>
              </w:rPr>
              <w:t xml:space="preserve"> МВД, МЧС,ФСБ)</w:t>
            </w:r>
          </w:p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Вынесено предста</w:t>
            </w:r>
            <w:r w:rsidRPr="004C78FE">
              <w:rPr>
                <w:iCs/>
                <w:szCs w:val="24"/>
              </w:rPr>
              <w:t>в</w:t>
            </w:r>
            <w:r w:rsidRPr="004C78FE">
              <w:rPr>
                <w:iCs/>
                <w:szCs w:val="24"/>
              </w:rPr>
              <w:t>лений,  предпис</w:t>
            </w:r>
            <w:r w:rsidRPr="004C78FE">
              <w:rPr>
                <w:iCs/>
                <w:szCs w:val="24"/>
              </w:rPr>
              <w:t>а</w:t>
            </w:r>
            <w:r w:rsidRPr="004C78FE">
              <w:rPr>
                <w:iCs/>
                <w:szCs w:val="24"/>
              </w:rPr>
              <w:t>ний, замечаний а</w:t>
            </w:r>
            <w:r w:rsidRPr="004C78FE">
              <w:rPr>
                <w:iCs/>
                <w:szCs w:val="24"/>
              </w:rPr>
              <w:t>н</w:t>
            </w:r>
            <w:r w:rsidRPr="004C78FE">
              <w:rPr>
                <w:iCs/>
                <w:szCs w:val="24"/>
              </w:rPr>
              <w:t>титеррористической защиты объекта контролирующими органами (прокур</w:t>
            </w:r>
            <w:r w:rsidRPr="004C78FE">
              <w:rPr>
                <w:iCs/>
                <w:szCs w:val="24"/>
              </w:rPr>
              <w:t>а</w:t>
            </w:r>
            <w:r w:rsidRPr="004C78FE">
              <w:rPr>
                <w:iCs/>
                <w:szCs w:val="24"/>
              </w:rPr>
              <w:t>турой</w:t>
            </w:r>
            <w:proofErr w:type="gramStart"/>
            <w:r w:rsidRPr="004C78FE">
              <w:rPr>
                <w:iCs/>
                <w:szCs w:val="24"/>
              </w:rPr>
              <w:t xml:space="preserve"> ,</w:t>
            </w:r>
            <w:proofErr w:type="gramEnd"/>
            <w:r w:rsidRPr="004C78FE">
              <w:rPr>
                <w:iCs/>
                <w:szCs w:val="24"/>
              </w:rPr>
              <w:t xml:space="preserve"> МВД, МЧС,ФСБ)</w:t>
            </w:r>
          </w:p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Выявленные нарушения устранены</w:t>
            </w:r>
          </w:p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(да, нет)</w:t>
            </w:r>
          </w:p>
        </w:tc>
        <w:tc>
          <w:tcPr>
            <w:tcW w:w="1748" w:type="dxa"/>
            <w:vMerge w:val="restart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Иная информ</w:t>
            </w:r>
            <w:r w:rsidRPr="004C78FE">
              <w:rPr>
                <w:iCs/>
                <w:szCs w:val="24"/>
              </w:rPr>
              <w:t>а</w:t>
            </w:r>
            <w:r w:rsidRPr="004C78FE">
              <w:rPr>
                <w:iCs/>
                <w:szCs w:val="24"/>
              </w:rPr>
              <w:t>ция</w:t>
            </w:r>
          </w:p>
        </w:tc>
      </w:tr>
      <w:tr w:rsidR="004C78FE" w:rsidRPr="004C78FE" w:rsidTr="004C78FE">
        <w:trPr>
          <w:cantSplit/>
          <w:trHeight w:val="1134"/>
        </w:trPr>
        <w:tc>
          <w:tcPr>
            <w:tcW w:w="533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843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tbRl"/>
            <w:vAlign w:val="center"/>
          </w:tcPr>
          <w:p w:rsidR="004C78FE" w:rsidRPr="004C78FE" w:rsidRDefault="004C78FE" w:rsidP="004C78FE">
            <w:pPr>
              <w:suppressLineNumbers/>
              <w:spacing w:before="120" w:after="120"/>
              <w:ind w:left="57" w:right="57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>подготовлен</w:t>
            </w:r>
          </w:p>
          <w:p w:rsidR="004C78FE" w:rsidRPr="004C78FE" w:rsidRDefault="004C78FE" w:rsidP="004C78FE">
            <w:pPr>
              <w:suppressLineNumbers/>
              <w:spacing w:before="120" w:after="120"/>
              <w:ind w:left="113" w:right="113"/>
              <w:jc w:val="center"/>
              <w:rPr>
                <w:iCs/>
                <w:szCs w:val="24"/>
              </w:rPr>
            </w:pPr>
            <w:r w:rsidRPr="004C78FE">
              <w:rPr>
                <w:iCs/>
                <w:sz w:val="16"/>
                <w:szCs w:val="16"/>
              </w:rPr>
              <w:t>(дата)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tbRl"/>
            <w:vAlign w:val="center"/>
          </w:tcPr>
          <w:p w:rsidR="004C78FE" w:rsidRPr="004C78FE" w:rsidRDefault="004C78FE" w:rsidP="004C78FE">
            <w:pPr>
              <w:suppressLineNumbers/>
              <w:spacing w:before="120" w:after="120"/>
              <w:ind w:left="113" w:right="113"/>
              <w:jc w:val="center"/>
              <w:rPr>
                <w:iCs/>
                <w:sz w:val="16"/>
                <w:szCs w:val="16"/>
              </w:rPr>
            </w:pPr>
            <w:r w:rsidRPr="004C78FE">
              <w:rPr>
                <w:iCs/>
                <w:sz w:val="16"/>
                <w:szCs w:val="16"/>
              </w:rPr>
              <w:t xml:space="preserve">с кем </w:t>
            </w:r>
            <w:proofErr w:type="gramStart"/>
            <w:r w:rsidRPr="004C78FE">
              <w:rPr>
                <w:iCs/>
                <w:sz w:val="16"/>
                <w:szCs w:val="16"/>
              </w:rPr>
              <w:t>соглас</w:t>
            </w:r>
            <w:r w:rsidRPr="004C78FE">
              <w:rPr>
                <w:iCs/>
                <w:sz w:val="16"/>
                <w:szCs w:val="16"/>
              </w:rPr>
              <w:t>о</w:t>
            </w:r>
            <w:r w:rsidRPr="004C78FE">
              <w:rPr>
                <w:iCs/>
                <w:sz w:val="16"/>
                <w:szCs w:val="16"/>
              </w:rPr>
              <w:t>ван</w:t>
            </w:r>
            <w:proofErr w:type="gramEnd"/>
          </w:p>
          <w:p w:rsidR="004C78FE" w:rsidRPr="004C78FE" w:rsidRDefault="004C78FE" w:rsidP="004C78FE">
            <w:pPr>
              <w:suppressLineNumbers/>
              <w:spacing w:before="120" w:after="120"/>
              <w:ind w:left="113" w:right="113"/>
              <w:jc w:val="center"/>
              <w:rPr>
                <w:iCs/>
                <w:szCs w:val="24"/>
              </w:rPr>
            </w:pPr>
            <w:r w:rsidRPr="004C78FE">
              <w:rPr>
                <w:iCs/>
                <w:sz w:val="16"/>
                <w:szCs w:val="16"/>
              </w:rPr>
              <w:t>(МВД, МЧС, ФСБ)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tbRl"/>
            <w:vAlign w:val="center"/>
          </w:tcPr>
          <w:p w:rsidR="004C78FE" w:rsidRPr="004C78FE" w:rsidRDefault="004C78FE" w:rsidP="004C78FE">
            <w:pPr>
              <w:suppressLineNumbers/>
              <w:spacing w:before="120" w:after="120"/>
              <w:ind w:left="113" w:right="113"/>
              <w:jc w:val="center"/>
              <w:rPr>
                <w:iCs/>
                <w:szCs w:val="24"/>
              </w:rPr>
            </w:pPr>
            <w:r w:rsidRPr="004C78FE">
              <w:rPr>
                <w:iCs/>
                <w:sz w:val="16"/>
                <w:szCs w:val="16"/>
              </w:rPr>
              <w:t>актуализирован</w:t>
            </w:r>
          </w:p>
        </w:tc>
        <w:tc>
          <w:tcPr>
            <w:tcW w:w="1559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418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984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985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370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748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</w:tr>
      <w:tr w:rsidR="004C78FE" w:rsidRPr="004C78FE" w:rsidTr="004C78FE">
        <w:tc>
          <w:tcPr>
            <w:tcW w:w="533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1</w:t>
            </w: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2</w:t>
            </w:r>
          </w:p>
        </w:tc>
        <w:tc>
          <w:tcPr>
            <w:tcW w:w="851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3</w:t>
            </w:r>
          </w:p>
        </w:tc>
        <w:tc>
          <w:tcPr>
            <w:tcW w:w="850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4</w:t>
            </w: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5</w:t>
            </w:r>
          </w:p>
        </w:tc>
        <w:tc>
          <w:tcPr>
            <w:tcW w:w="1559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6</w:t>
            </w:r>
          </w:p>
        </w:tc>
        <w:tc>
          <w:tcPr>
            <w:tcW w:w="1418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7</w:t>
            </w:r>
          </w:p>
        </w:tc>
        <w:tc>
          <w:tcPr>
            <w:tcW w:w="1984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8</w:t>
            </w:r>
          </w:p>
        </w:tc>
        <w:tc>
          <w:tcPr>
            <w:tcW w:w="1985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9</w:t>
            </w:r>
          </w:p>
        </w:tc>
        <w:tc>
          <w:tcPr>
            <w:tcW w:w="1370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10</w:t>
            </w:r>
          </w:p>
        </w:tc>
        <w:tc>
          <w:tcPr>
            <w:tcW w:w="1748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  <w:r w:rsidRPr="004C78FE">
              <w:rPr>
                <w:iCs/>
                <w:szCs w:val="24"/>
              </w:rPr>
              <w:t>11</w:t>
            </w:r>
          </w:p>
        </w:tc>
      </w:tr>
      <w:tr w:rsidR="004C78FE" w:rsidRPr="004C78FE" w:rsidTr="004C78FE">
        <w:tc>
          <w:tcPr>
            <w:tcW w:w="53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85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85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55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984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985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37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748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</w:tr>
      <w:tr w:rsidR="004C78FE" w:rsidRPr="004C78FE" w:rsidTr="004C78FE">
        <w:tc>
          <w:tcPr>
            <w:tcW w:w="53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85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85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55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984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985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37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748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</w:tr>
      <w:tr w:rsidR="004C78FE" w:rsidRPr="004C78FE" w:rsidTr="004C78FE">
        <w:tc>
          <w:tcPr>
            <w:tcW w:w="53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85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85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55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984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985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37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748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</w:tr>
      <w:tr w:rsidR="004C78FE" w:rsidRPr="004C78FE" w:rsidTr="004C78FE">
        <w:tc>
          <w:tcPr>
            <w:tcW w:w="53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85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85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55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984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985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37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748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</w:tr>
      <w:tr w:rsidR="004C78FE" w:rsidRPr="004C78FE" w:rsidTr="004C78FE">
        <w:tc>
          <w:tcPr>
            <w:tcW w:w="53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85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85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55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984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985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37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748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</w:tr>
      <w:tr w:rsidR="004C78FE" w:rsidRPr="004C78FE" w:rsidTr="004C78FE">
        <w:tc>
          <w:tcPr>
            <w:tcW w:w="53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85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85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55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984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985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37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748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</w:tr>
      <w:tr w:rsidR="004C78FE" w:rsidRPr="004C78FE" w:rsidTr="004C78FE">
        <w:tc>
          <w:tcPr>
            <w:tcW w:w="53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b/>
                <w:iCs/>
                <w:szCs w:val="24"/>
              </w:rPr>
            </w:pPr>
            <w:r w:rsidRPr="004C78FE">
              <w:rPr>
                <w:b/>
                <w:iCs/>
                <w:szCs w:val="24"/>
              </w:rPr>
              <w:t>ИТОГО</w:t>
            </w:r>
            <w:r w:rsidRPr="004C78FE">
              <w:rPr>
                <w:rStyle w:val="af4"/>
                <w:b/>
                <w:iCs/>
                <w:szCs w:val="24"/>
              </w:rPr>
              <w:footnoteReference w:customMarkFollows="1" w:id="2"/>
              <w:sym w:font="Symbol" w:char="F02A"/>
            </w:r>
          </w:p>
        </w:tc>
        <w:tc>
          <w:tcPr>
            <w:tcW w:w="85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85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559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984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985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37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  <w:tc>
          <w:tcPr>
            <w:tcW w:w="1748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Cs w:val="24"/>
              </w:rPr>
            </w:pPr>
          </w:p>
        </w:tc>
      </w:tr>
    </w:tbl>
    <w:p w:rsidR="004C78FE" w:rsidRPr="004C78FE" w:rsidRDefault="004C78FE" w:rsidP="004C78FE">
      <w:pPr>
        <w:jc w:val="right"/>
      </w:pPr>
      <w:r w:rsidRPr="004C78FE">
        <w:tab/>
      </w:r>
      <w:r w:rsidRPr="004C78FE">
        <w:tab/>
      </w:r>
      <w:r w:rsidRPr="004C78FE">
        <w:tab/>
      </w:r>
      <w:r w:rsidRPr="004C78FE">
        <w:tab/>
      </w:r>
      <w:r w:rsidRPr="004C78FE">
        <w:tab/>
      </w:r>
      <w:r w:rsidRPr="004C78FE">
        <w:tab/>
      </w:r>
      <w:r w:rsidRPr="004C78FE">
        <w:tab/>
      </w:r>
      <w:r w:rsidRPr="004C78FE">
        <w:tab/>
      </w:r>
      <w:r w:rsidRPr="004C78FE">
        <w:tab/>
      </w:r>
      <w:r w:rsidRPr="004C78FE">
        <w:tab/>
      </w:r>
      <w:r w:rsidRPr="004C78FE">
        <w:tab/>
      </w:r>
      <w:r w:rsidRPr="004C78FE">
        <w:tab/>
      </w:r>
      <w:r w:rsidRPr="004C78FE">
        <w:tab/>
      </w:r>
      <w:r w:rsidRPr="004C78FE">
        <w:tab/>
      </w:r>
      <w:r w:rsidRPr="004C78FE">
        <w:tab/>
      </w:r>
      <w:r w:rsidRPr="004C78FE">
        <w:tab/>
      </w:r>
    </w:p>
    <w:p w:rsidR="004C78FE" w:rsidRPr="004C78FE" w:rsidRDefault="004C78FE" w:rsidP="004C78FE">
      <w:pPr>
        <w:jc w:val="right"/>
      </w:pPr>
    </w:p>
    <w:p w:rsidR="004C78FE" w:rsidRPr="004C78FE" w:rsidRDefault="004C78FE" w:rsidP="004C78FE">
      <w:pPr>
        <w:jc w:val="right"/>
      </w:pPr>
    </w:p>
    <w:p w:rsidR="004C78FE" w:rsidRPr="004C78FE" w:rsidRDefault="004C78FE" w:rsidP="004C78FE">
      <w:pPr>
        <w:jc w:val="right"/>
      </w:pPr>
    </w:p>
    <w:p w:rsidR="004C78FE" w:rsidRPr="004C78FE" w:rsidRDefault="004C78FE" w:rsidP="004C78FE">
      <w:pPr>
        <w:jc w:val="right"/>
      </w:pPr>
    </w:p>
    <w:p w:rsidR="004C78FE" w:rsidRPr="004C78FE" w:rsidRDefault="004C78FE" w:rsidP="004C78FE">
      <w:pPr>
        <w:jc w:val="right"/>
      </w:pPr>
    </w:p>
    <w:p w:rsidR="004C78FE" w:rsidRPr="004C78FE" w:rsidRDefault="004C78FE" w:rsidP="004C78FE">
      <w:pPr>
        <w:jc w:val="right"/>
      </w:pPr>
    </w:p>
    <w:p w:rsidR="004C78FE" w:rsidRPr="004C78FE" w:rsidRDefault="004C78FE" w:rsidP="004C78FE">
      <w:pPr>
        <w:rPr>
          <w:sz w:val="28"/>
          <w:szCs w:val="28"/>
        </w:rPr>
      </w:pPr>
      <w:r w:rsidRPr="004C78FE">
        <w:rPr>
          <w:sz w:val="28"/>
          <w:szCs w:val="28"/>
        </w:rPr>
        <w:t>Руководитель</w:t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  <w:t>______________</w:t>
      </w:r>
    </w:p>
    <w:p w:rsidR="004C78FE" w:rsidRPr="004C78FE" w:rsidRDefault="004C78FE" w:rsidP="004C78FE">
      <w:pPr>
        <w:rPr>
          <w:sz w:val="28"/>
          <w:szCs w:val="28"/>
        </w:rPr>
        <w:sectPr w:rsidR="004C78FE" w:rsidRPr="004C78FE" w:rsidSect="004C78FE">
          <w:headerReference w:type="first" r:id="rId9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t>(подпись)</w:t>
      </w:r>
    </w:p>
    <w:p w:rsidR="004C78FE" w:rsidRPr="004C78FE" w:rsidRDefault="004C78FE" w:rsidP="004C78FE">
      <w:pPr>
        <w:jc w:val="right"/>
        <w:rPr>
          <w:sz w:val="28"/>
          <w:szCs w:val="28"/>
        </w:rPr>
      </w:pPr>
      <w:r w:rsidRPr="004C78FE">
        <w:rPr>
          <w:sz w:val="28"/>
          <w:szCs w:val="28"/>
        </w:rPr>
        <w:lastRenderedPageBreak/>
        <w:t>Приложение № 3</w:t>
      </w:r>
    </w:p>
    <w:p w:rsidR="004C78FE" w:rsidRPr="004C78FE" w:rsidRDefault="004C78FE" w:rsidP="004C78FE">
      <w:pPr>
        <w:jc w:val="center"/>
        <w:rPr>
          <w:sz w:val="28"/>
          <w:szCs w:val="28"/>
        </w:rPr>
      </w:pPr>
    </w:p>
    <w:p w:rsidR="004C78FE" w:rsidRPr="004C78FE" w:rsidRDefault="004C78FE" w:rsidP="004C78FE">
      <w:pPr>
        <w:jc w:val="center"/>
        <w:rPr>
          <w:sz w:val="28"/>
          <w:szCs w:val="28"/>
        </w:rPr>
      </w:pPr>
      <w:r w:rsidRPr="004C78FE">
        <w:rPr>
          <w:sz w:val="28"/>
          <w:szCs w:val="28"/>
        </w:rPr>
        <w:t>ИНФОРМАЦИЯ</w:t>
      </w:r>
    </w:p>
    <w:p w:rsidR="004C78FE" w:rsidRPr="004C78FE" w:rsidRDefault="004C78FE" w:rsidP="004C78FE">
      <w:pPr>
        <w:jc w:val="center"/>
        <w:rPr>
          <w:sz w:val="28"/>
          <w:szCs w:val="28"/>
        </w:rPr>
      </w:pPr>
      <w:r w:rsidRPr="004C78FE">
        <w:rPr>
          <w:sz w:val="28"/>
          <w:szCs w:val="28"/>
        </w:rPr>
        <w:t>о финансировании антитеррористических мероприятий</w:t>
      </w:r>
    </w:p>
    <w:tbl>
      <w:tblPr>
        <w:tblW w:w="1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2074"/>
        <w:gridCol w:w="1186"/>
        <w:gridCol w:w="1157"/>
        <w:gridCol w:w="1701"/>
        <w:gridCol w:w="2410"/>
        <w:gridCol w:w="1843"/>
        <w:gridCol w:w="1701"/>
        <w:gridCol w:w="2372"/>
      </w:tblGrid>
      <w:tr w:rsidR="004C78FE" w:rsidRPr="004C78FE" w:rsidTr="004C78FE">
        <w:trPr>
          <w:trHeight w:val="326"/>
          <w:jc w:val="center"/>
        </w:trPr>
        <w:tc>
          <w:tcPr>
            <w:tcW w:w="442" w:type="dxa"/>
            <w:vMerge w:val="restart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 xml:space="preserve">  №</w:t>
            </w:r>
          </w:p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8F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C78FE">
              <w:rPr>
                <w:iCs/>
                <w:sz w:val="24"/>
                <w:szCs w:val="24"/>
              </w:rPr>
              <w:t>/</w:t>
            </w:r>
            <w:proofErr w:type="spellStart"/>
            <w:r w:rsidRPr="004C78FE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  <w:vMerge w:val="restart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Наименование объекта, соде</w:t>
            </w:r>
            <w:r w:rsidRPr="004C78FE">
              <w:rPr>
                <w:iCs/>
                <w:sz w:val="24"/>
                <w:szCs w:val="24"/>
              </w:rPr>
              <w:t>р</w:t>
            </w:r>
            <w:r w:rsidRPr="004C78FE">
              <w:rPr>
                <w:iCs/>
                <w:sz w:val="24"/>
                <w:szCs w:val="24"/>
              </w:rPr>
              <w:t>жание меропри</w:t>
            </w:r>
            <w:r w:rsidRPr="004C78FE">
              <w:rPr>
                <w:iCs/>
                <w:sz w:val="24"/>
                <w:szCs w:val="24"/>
              </w:rPr>
              <w:t>я</w:t>
            </w:r>
            <w:r w:rsidRPr="004C78FE">
              <w:rPr>
                <w:iCs/>
                <w:sz w:val="24"/>
                <w:szCs w:val="24"/>
              </w:rPr>
              <w:t>тия</w:t>
            </w:r>
          </w:p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Cs w:val="24"/>
              </w:rPr>
            </w:pPr>
          </w:p>
        </w:tc>
        <w:tc>
          <w:tcPr>
            <w:tcW w:w="8297" w:type="dxa"/>
            <w:gridSpan w:val="5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Финансирование, тыс. руб.</w:t>
            </w:r>
          </w:p>
        </w:tc>
        <w:tc>
          <w:tcPr>
            <w:tcW w:w="1701" w:type="dxa"/>
            <w:vMerge w:val="restart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Результаты реализации мероприятий</w:t>
            </w:r>
          </w:p>
        </w:tc>
        <w:tc>
          <w:tcPr>
            <w:tcW w:w="2372" w:type="dxa"/>
            <w:vMerge w:val="restart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Примечание</w:t>
            </w:r>
          </w:p>
        </w:tc>
      </w:tr>
      <w:tr w:rsidR="004C78FE" w:rsidRPr="004C78FE" w:rsidTr="004C78FE">
        <w:trPr>
          <w:trHeight w:val="465"/>
          <w:jc w:val="center"/>
        </w:trPr>
        <w:tc>
          <w:tcPr>
            <w:tcW w:w="442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Объем заплан</w:t>
            </w:r>
            <w:r w:rsidRPr="004C78FE">
              <w:rPr>
                <w:iCs/>
                <w:sz w:val="24"/>
                <w:szCs w:val="24"/>
              </w:rPr>
              <w:t>и</w:t>
            </w:r>
            <w:r w:rsidRPr="004C78FE">
              <w:rPr>
                <w:iCs/>
                <w:sz w:val="24"/>
                <w:szCs w:val="24"/>
              </w:rPr>
              <w:t>рова</w:t>
            </w:r>
            <w:r w:rsidRPr="004C78FE">
              <w:rPr>
                <w:iCs/>
                <w:sz w:val="24"/>
                <w:szCs w:val="24"/>
              </w:rPr>
              <w:t>н</w:t>
            </w:r>
            <w:r w:rsidRPr="004C78FE">
              <w:rPr>
                <w:iCs/>
                <w:sz w:val="24"/>
                <w:szCs w:val="24"/>
              </w:rPr>
              <w:t>ных ф</w:t>
            </w:r>
            <w:r w:rsidRPr="004C78FE">
              <w:rPr>
                <w:iCs/>
                <w:sz w:val="24"/>
                <w:szCs w:val="24"/>
              </w:rPr>
              <w:t>и</w:t>
            </w:r>
            <w:r w:rsidRPr="004C78FE">
              <w:rPr>
                <w:iCs/>
                <w:sz w:val="24"/>
                <w:szCs w:val="24"/>
              </w:rPr>
              <w:t>нанс</w:t>
            </w:r>
            <w:r w:rsidRPr="004C78FE">
              <w:rPr>
                <w:iCs/>
                <w:sz w:val="24"/>
                <w:szCs w:val="24"/>
              </w:rPr>
              <w:t>о</w:t>
            </w:r>
            <w:r w:rsidRPr="004C78FE">
              <w:rPr>
                <w:iCs/>
                <w:sz w:val="24"/>
                <w:szCs w:val="24"/>
              </w:rPr>
              <w:t>вых средств  на 2016г.</w:t>
            </w:r>
          </w:p>
        </w:tc>
        <w:tc>
          <w:tcPr>
            <w:tcW w:w="1157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Исто</w:t>
            </w:r>
            <w:r w:rsidRPr="004C78FE">
              <w:rPr>
                <w:iCs/>
                <w:sz w:val="24"/>
                <w:szCs w:val="24"/>
              </w:rPr>
              <w:t>ч</w:t>
            </w:r>
            <w:r w:rsidRPr="004C78FE">
              <w:rPr>
                <w:iCs/>
                <w:sz w:val="24"/>
                <w:szCs w:val="24"/>
              </w:rPr>
              <w:t>ник ф</w:t>
            </w:r>
            <w:r w:rsidRPr="004C78FE">
              <w:rPr>
                <w:iCs/>
                <w:sz w:val="24"/>
                <w:szCs w:val="24"/>
              </w:rPr>
              <w:t>и</w:t>
            </w:r>
            <w:r w:rsidRPr="004C78FE">
              <w:rPr>
                <w:iCs/>
                <w:sz w:val="24"/>
                <w:szCs w:val="24"/>
              </w:rPr>
              <w:t>нанс</w:t>
            </w:r>
            <w:r w:rsidRPr="004C78FE">
              <w:rPr>
                <w:iCs/>
                <w:sz w:val="24"/>
                <w:szCs w:val="24"/>
              </w:rPr>
              <w:t>и</w:t>
            </w:r>
            <w:r w:rsidRPr="004C78FE">
              <w:rPr>
                <w:iCs/>
                <w:sz w:val="24"/>
                <w:szCs w:val="24"/>
              </w:rPr>
              <w:t>рования</w:t>
            </w: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Фактически освоено за истекший п</w:t>
            </w:r>
            <w:r w:rsidRPr="004C78FE">
              <w:rPr>
                <w:iCs/>
                <w:sz w:val="24"/>
                <w:szCs w:val="24"/>
              </w:rPr>
              <w:t>е</w:t>
            </w:r>
            <w:r w:rsidRPr="004C78FE">
              <w:rPr>
                <w:iCs/>
                <w:sz w:val="24"/>
                <w:szCs w:val="24"/>
              </w:rPr>
              <w:t>риод 2016 г.</w:t>
            </w:r>
          </w:p>
        </w:tc>
        <w:tc>
          <w:tcPr>
            <w:tcW w:w="2410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 xml:space="preserve">В </w:t>
            </w:r>
            <w:proofErr w:type="gramStart"/>
            <w:r w:rsidRPr="004C78FE">
              <w:rPr>
                <w:iCs/>
                <w:sz w:val="24"/>
                <w:szCs w:val="24"/>
              </w:rPr>
              <w:t>рамках</w:t>
            </w:r>
            <w:proofErr w:type="gramEnd"/>
            <w:r w:rsidRPr="004C78FE">
              <w:rPr>
                <w:iCs/>
                <w:sz w:val="24"/>
                <w:szCs w:val="24"/>
              </w:rPr>
              <w:t xml:space="preserve"> каких пр</w:t>
            </w:r>
            <w:r w:rsidRPr="004C78FE">
              <w:rPr>
                <w:iCs/>
                <w:sz w:val="24"/>
                <w:szCs w:val="24"/>
              </w:rPr>
              <w:t>о</w:t>
            </w:r>
            <w:r w:rsidRPr="004C78FE">
              <w:rPr>
                <w:iCs/>
                <w:sz w:val="24"/>
                <w:szCs w:val="24"/>
              </w:rPr>
              <w:t>грамм, планов, п</w:t>
            </w:r>
            <w:r w:rsidRPr="004C78FE">
              <w:rPr>
                <w:iCs/>
                <w:sz w:val="24"/>
                <w:szCs w:val="24"/>
              </w:rPr>
              <w:t>о</w:t>
            </w:r>
            <w:r w:rsidRPr="004C78FE">
              <w:rPr>
                <w:iCs/>
                <w:sz w:val="24"/>
                <w:szCs w:val="24"/>
              </w:rPr>
              <w:t>ручений (указать н</w:t>
            </w:r>
            <w:r w:rsidRPr="004C78FE">
              <w:rPr>
                <w:iCs/>
                <w:sz w:val="24"/>
                <w:szCs w:val="24"/>
              </w:rPr>
              <w:t>а</w:t>
            </w:r>
            <w:r w:rsidRPr="004C78FE">
              <w:rPr>
                <w:iCs/>
                <w:sz w:val="24"/>
                <w:szCs w:val="24"/>
              </w:rPr>
              <w:t>звание, пункты пр</w:t>
            </w:r>
            <w:r w:rsidRPr="004C78FE">
              <w:rPr>
                <w:iCs/>
                <w:sz w:val="24"/>
                <w:szCs w:val="24"/>
              </w:rPr>
              <w:t>о</w:t>
            </w:r>
            <w:r w:rsidRPr="004C78FE">
              <w:rPr>
                <w:iCs/>
                <w:sz w:val="24"/>
                <w:szCs w:val="24"/>
              </w:rPr>
              <w:t>граммы и т.д.)</w:t>
            </w: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Объем привл</w:t>
            </w:r>
            <w:r w:rsidRPr="004C78FE">
              <w:rPr>
                <w:iCs/>
                <w:sz w:val="24"/>
                <w:szCs w:val="24"/>
              </w:rPr>
              <w:t>е</w:t>
            </w:r>
            <w:r w:rsidRPr="004C78FE">
              <w:rPr>
                <w:iCs/>
                <w:sz w:val="24"/>
                <w:szCs w:val="24"/>
              </w:rPr>
              <w:t>ченных вн</w:t>
            </w:r>
            <w:r w:rsidRPr="004C78FE">
              <w:rPr>
                <w:iCs/>
                <w:sz w:val="24"/>
                <w:szCs w:val="24"/>
              </w:rPr>
              <w:t>е</w:t>
            </w:r>
            <w:r w:rsidRPr="004C78FE">
              <w:rPr>
                <w:iCs/>
                <w:sz w:val="24"/>
                <w:szCs w:val="24"/>
              </w:rPr>
              <w:t>бюджетных средств</w:t>
            </w:r>
          </w:p>
        </w:tc>
        <w:tc>
          <w:tcPr>
            <w:tcW w:w="1701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</w:tr>
      <w:tr w:rsidR="004C78FE" w:rsidRPr="004C78FE" w:rsidTr="004C78FE">
        <w:trPr>
          <w:jc w:val="center"/>
        </w:trPr>
        <w:tc>
          <w:tcPr>
            <w:tcW w:w="442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2372" w:type="dxa"/>
          </w:tcPr>
          <w:p w:rsidR="004C78FE" w:rsidRPr="004C78FE" w:rsidRDefault="004C78FE" w:rsidP="004C78FE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78FE">
              <w:rPr>
                <w:iCs/>
                <w:sz w:val="24"/>
                <w:szCs w:val="24"/>
              </w:rPr>
              <w:t>9</w:t>
            </w:r>
          </w:p>
        </w:tc>
      </w:tr>
      <w:tr w:rsidR="004C78FE" w:rsidRPr="004C78FE" w:rsidTr="004C78FE">
        <w:trPr>
          <w:jc w:val="center"/>
        </w:trPr>
        <w:tc>
          <w:tcPr>
            <w:tcW w:w="442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074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157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4C78FE" w:rsidRPr="004C78FE" w:rsidTr="004C78FE">
        <w:trPr>
          <w:jc w:val="center"/>
        </w:trPr>
        <w:tc>
          <w:tcPr>
            <w:tcW w:w="442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074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157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4C78FE" w:rsidRPr="004C78FE" w:rsidTr="004C78FE">
        <w:trPr>
          <w:jc w:val="center"/>
        </w:trPr>
        <w:tc>
          <w:tcPr>
            <w:tcW w:w="442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074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157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4C78FE" w:rsidRPr="004C78FE" w:rsidTr="004C78FE">
        <w:trPr>
          <w:jc w:val="center"/>
        </w:trPr>
        <w:tc>
          <w:tcPr>
            <w:tcW w:w="442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074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157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4C78FE" w:rsidRPr="004C78FE" w:rsidTr="004C78FE">
        <w:trPr>
          <w:jc w:val="center"/>
        </w:trPr>
        <w:tc>
          <w:tcPr>
            <w:tcW w:w="442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074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157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4C78FE" w:rsidRPr="004C78FE" w:rsidTr="004C78FE">
        <w:trPr>
          <w:jc w:val="center"/>
        </w:trPr>
        <w:tc>
          <w:tcPr>
            <w:tcW w:w="442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074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157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4C78FE" w:rsidRPr="004C78FE" w:rsidTr="004C78FE">
        <w:trPr>
          <w:jc w:val="center"/>
        </w:trPr>
        <w:tc>
          <w:tcPr>
            <w:tcW w:w="442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074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157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4C78FE" w:rsidRPr="004C78FE" w:rsidTr="004C78FE">
        <w:trPr>
          <w:jc w:val="center"/>
        </w:trPr>
        <w:tc>
          <w:tcPr>
            <w:tcW w:w="442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074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b/>
                <w:iCs/>
                <w:sz w:val="24"/>
                <w:szCs w:val="24"/>
              </w:rPr>
            </w:pPr>
            <w:r w:rsidRPr="004C78FE">
              <w:rPr>
                <w:b/>
                <w:iCs/>
                <w:szCs w:val="24"/>
              </w:rPr>
              <w:t>ИТОГО</w:t>
            </w:r>
            <w:r w:rsidRPr="004C78FE">
              <w:rPr>
                <w:rStyle w:val="af4"/>
                <w:b/>
                <w:iCs/>
                <w:szCs w:val="24"/>
              </w:rPr>
              <w:footnoteReference w:customMarkFollows="1" w:id="3"/>
              <w:sym w:font="Symbol" w:char="F02A"/>
            </w:r>
          </w:p>
        </w:tc>
        <w:tc>
          <w:tcPr>
            <w:tcW w:w="1186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157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:rsidR="004C78FE" w:rsidRPr="004C78FE" w:rsidRDefault="004C78FE" w:rsidP="004C78FE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4C78FE" w:rsidRPr="004C78FE" w:rsidRDefault="004C78FE" w:rsidP="004C78FE">
      <w:pPr>
        <w:rPr>
          <w:sz w:val="28"/>
          <w:szCs w:val="28"/>
        </w:rPr>
      </w:pPr>
      <w:r w:rsidRPr="004C78FE">
        <w:rPr>
          <w:sz w:val="28"/>
          <w:szCs w:val="28"/>
        </w:rPr>
        <w:t>Руководитель</w:t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  <w:t>______________</w:t>
      </w:r>
    </w:p>
    <w:p w:rsidR="004C78FE" w:rsidRPr="004C78FE" w:rsidRDefault="004C78FE" w:rsidP="004C78FE">
      <w:pPr>
        <w:rPr>
          <w:sz w:val="24"/>
          <w:szCs w:val="24"/>
        </w:rPr>
      </w:pP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rPr>
          <w:sz w:val="28"/>
          <w:szCs w:val="28"/>
        </w:rPr>
        <w:tab/>
      </w:r>
      <w:r w:rsidRPr="004C78FE">
        <w:t>(подпись)</w:t>
      </w:r>
    </w:p>
    <w:sectPr w:rsidR="004C78FE" w:rsidRPr="004C78FE" w:rsidSect="004C78FE">
      <w:footnotePr>
        <w:pos w:val="beneathText"/>
      </w:footnotePr>
      <w:pgSz w:w="16837" w:h="11905" w:orient="landscape"/>
      <w:pgMar w:top="567" w:right="1134" w:bottom="567" w:left="1134" w:header="39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CC" w:rsidRDefault="003879CC">
      <w:r>
        <w:separator/>
      </w:r>
    </w:p>
  </w:endnote>
  <w:endnote w:type="continuationSeparator" w:id="0">
    <w:p w:rsidR="003879CC" w:rsidRDefault="0038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CC" w:rsidRDefault="003879CC">
      <w:r>
        <w:separator/>
      </w:r>
    </w:p>
  </w:footnote>
  <w:footnote w:type="continuationSeparator" w:id="0">
    <w:p w:rsidR="003879CC" w:rsidRDefault="003879CC">
      <w:r>
        <w:continuationSeparator/>
      </w:r>
    </w:p>
  </w:footnote>
  <w:footnote w:id="1">
    <w:p w:rsidR="004C78FE" w:rsidRDefault="004C78FE" w:rsidP="004C78FE">
      <w:pPr>
        <w:pStyle w:val="af2"/>
      </w:pPr>
      <w:r w:rsidRPr="007F3415">
        <w:rPr>
          <w:rStyle w:val="af4"/>
        </w:rPr>
        <w:sym w:font="Symbol" w:char="F02A"/>
      </w:r>
      <w:r>
        <w:t xml:space="preserve"> Количественный показатель, обязательно к заполнению (число), за исключением  25 столбца.</w:t>
      </w:r>
    </w:p>
  </w:footnote>
  <w:footnote w:id="2">
    <w:p w:rsidR="004C78FE" w:rsidRDefault="004C78FE" w:rsidP="004C78FE">
      <w:pPr>
        <w:pStyle w:val="af2"/>
      </w:pPr>
      <w:r w:rsidRPr="007F3415">
        <w:rPr>
          <w:rStyle w:val="af4"/>
        </w:rPr>
        <w:sym w:font="Symbol" w:char="F02A"/>
      </w:r>
      <w:r>
        <w:t xml:space="preserve"> Количественный показатель, обязательно к заполнению (число), за исключением 11 столбца.</w:t>
      </w:r>
    </w:p>
  </w:footnote>
  <w:footnote w:id="3">
    <w:p w:rsidR="004C78FE" w:rsidRDefault="004C78FE" w:rsidP="004C78FE">
      <w:pPr>
        <w:pStyle w:val="af2"/>
      </w:pPr>
      <w:r w:rsidRPr="007F3415">
        <w:rPr>
          <w:rStyle w:val="af4"/>
        </w:rPr>
        <w:sym w:font="Symbol" w:char="F02A"/>
      </w:r>
      <w:r>
        <w:t xml:space="preserve"> Количественный показатель</w:t>
      </w:r>
      <w:proofErr w:type="gramStart"/>
      <w:r>
        <w:t xml:space="preserve"> ,</w:t>
      </w:r>
      <w:proofErr w:type="gramEnd"/>
      <w:r>
        <w:t xml:space="preserve"> обязательно к заполнению (число),  за исключением 6</w:t>
      </w:r>
      <w:r w:rsidR="0007457F" w:rsidRPr="0007457F">
        <w:t>,</w:t>
      </w:r>
      <w:r>
        <w:t xml:space="preserve"> 8</w:t>
      </w:r>
      <w:r w:rsidR="0007457F">
        <w:t>,9</w:t>
      </w:r>
      <w:r>
        <w:t xml:space="preserve"> столбцов.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9" w:type="dxa"/>
      <w:tblInd w:w="5571" w:type="dxa"/>
      <w:tblLook w:val="04A0"/>
    </w:tblPr>
    <w:tblGrid>
      <w:gridCol w:w="3936"/>
      <w:gridCol w:w="1417"/>
      <w:gridCol w:w="4216"/>
    </w:tblGrid>
    <w:tr w:rsidR="004C78FE" w:rsidRPr="00FD62EC" w:rsidTr="003307DF">
      <w:trPr>
        <w:trHeight w:val="136"/>
      </w:trPr>
      <w:tc>
        <w:tcPr>
          <w:tcW w:w="3936" w:type="dxa"/>
        </w:tcPr>
        <w:p w:rsidR="004C78FE" w:rsidRPr="00FD62EC" w:rsidRDefault="004C78FE" w:rsidP="00061929">
          <w:pPr>
            <w:spacing w:line="360" w:lineRule="auto"/>
            <w:jc w:val="center"/>
            <w:rPr>
              <w:lang w:val="en-US"/>
            </w:rPr>
          </w:pPr>
        </w:p>
      </w:tc>
      <w:tc>
        <w:tcPr>
          <w:tcW w:w="1417" w:type="dxa"/>
        </w:tcPr>
        <w:p w:rsidR="004C78FE" w:rsidRPr="00FD62EC" w:rsidRDefault="004C78FE" w:rsidP="00061929">
          <w:pPr>
            <w:spacing w:line="360" w:lineRule="auto"/>
            <w:rPr>
              <w:lang w:val="en-US"/>
            </w:rPr>
          </w:pPr>
        </w:p>
      </w:tc>
      <w:tc>
        <w:tcPr>
          <w:tcW w:w="4216" w:type="dxa"/>
        </w:tcPr>
        <w:p w:rsidR="004C78FE" w:rsidRDefault="004C78FE" w:rsidP="003307DF">
          <w:pPr>
            <w:jc w:val="right"/>
          </w:pPr>
        </w:p>
        <w:p w:rsidR="004C78FE" w:rsidRPr="00D30F01" w:rsidRDefault="004C78FE" w:rsidP="003307DF">
          <w:pPr>
            <w:jc w:val="right"/>
          </w:pPr>
        </w:p>
      </w:tc>
    </w:tr>
  </w:tbl>
  <w:p w:rsidR="004C78FE" w:rsidRPr="003307DF" w:rsidRDefault="004C78FE" w:rsidP="004C78FE">
    <w:pPr>
      <w:pStyle w:val="a9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9" w:type="dxa"/>
      <w:tblInd w:w="5571" w:type="dxa"/>
      <w:tblLook w:val="04A0"/>
    </w:tblPr>
    <w:tblGrid>
      <w:gridCol w:w="3936"/>
      <w:gridCol w:w="1417"/>
      <w:gridCol w:w="4216"/>
    </w:tblGrid>
    <w:tr w:rsidR="004C78FE" w:rsidRPr="00FD62EC" w:rsidTr="003307DF">
      <w:trPr>
        <w:trHeight w:val="136"/>
      </w:trPr>
      <w:tc>
        <w:tcPr>
          <w:tcW w:w="3936" w:type="dxa"/>
        </w:tcPr>
        <w:p w:rsidR="004C78FE" w:rsidRPr="00FD62EC" w:rsidRDefault="004C78FE" w:rsidP="00061929">
          <w:pPr>
            <w:spacing w:line="360" w:lineRule="auto"/>
            <w:jc w:val="center"/>
            <w:rPr>
              <w:lang w:val="en-US"/>
            </w:rPr>
          </w:pPr>
        </w:p>
      </w:tc>
      <w:tc>
        <w:tcPr>
          <w:tcW w:w="1417" w:type="dxa"/>
        </w:tcPr>
        <w:p w:rsidR="004C78FE" w:rsidRPr="00FD62EC" w:rsidRDefault="004C78FE" w:rsidP="00061929">
          <w:pPr>
            <w:spacing w:line="360" w:lineRule="auto"/>
            <w:rPr>
              <w:lang w:val="en-US"/>
            </w:rPr>
          </w:pPr>
        </w:p>
      </w:tc>
      <w:tc>
        <w:tcPr>
          <w:tcW w:w="4216" w:type="dxa"/>
        </w:tcPr>
        <w:p w:rsidR="004C78FE" w:rsidRDefault="004C78FE" w:rsidP="003307DF">
          <w:pPr>
            <w:jc w:val="right"/>
          </w:pPr>
        </w:p>
        <w:p w:rsidR="004C78FE" w:rsidRPr="00D30F01" w:rsidRDefault="004C78FE" w:rsidP="003307DF">
          <w:pPr>
            <w:jc w:val="right"/>
          </w:pPr>
        </w:p>
      </w:tc>
    </w:tr>
  </w:tbl>
  <w:p w:rsidR="004C78FE" w:rsidRPr="003307DF" w:rsidRDefault="004C78FE" w:rsidP="003307DF">
    <w:pPr>
      <w:pStyle w:val="a9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4331D4"/>
    <w:multiLevelType w:val="hybridMultilevel"/>
    <w:tmpl w:val="BB66D69A"/>
    <w:lvl w:ilvl="0" w:tplc="8AA8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4E09"/>
    <w:rsid w:val="00047AA9"/>
    <w:rsid w:val="00057F93"/>
    <w:rsid w:val="0007457F"/>
    <w:rsid w:val="00076B9C"/>
    <w:rsid w:val="000A650D"/>
    <w:rsid w:val="000D4916"/>
    <w:rsid w:val="000D56FD"/>
    <w:rsid w:val="00135481"/>
    <w:rsid w:val="0018721D"/>
    <w:rsid w:val="001967DE"/>
    <w:rsid w:val="001E6084"/>
    <w:rsid w:val="00202AAA"/>
    <w:rsid w:val="00211E17"/>
    <w:rsid w:val="00233A68"/>
    <w:rsid w:val="0024407F"/>
    <w:rsid w:val="00244BFD"/>
    <w:rsid w:val="002D796D"/>
    <w:rsid w:val="003836CF"/>
    <w:rsid w:val="003879CC"/>
    <w:rsid w:val="003950CC"/>
    <w:rsid w:val="00396559"/>
    <w:rsid w:val="003A3D61"/>
    <w:rsid w:val="003B6FC9"/>
    <w:rsid w:val="003C3BF8"/>
    <w:rsid w:val="003E5B9D"/>
    <w:rsid w:val="00410DD9"/>
    <w:rsid w:val="004221A4"/>
    <w:rsid w:val="00437241"/>
    <w:rsid w:val="00464536"/>
    <w:rsid w:val="004762FE"/>
    <w:rsid w:val="00492F17"/>
    <w:rsid w:val="004C78FE"/>
    <w:rsid w:val="004C7C3D"/>
    <w:rsid w:val="004E4CF1"/>
    <w:rsid w:val="004F3B7E"/>
    <w:rsid w:val="00523229"/>
    <w:rsid w:val="00526866"/>
    <w:rsid w:val="0053355D"/>
    <w:rsid w:val="00553C46"/>
    <w:rsid w:val="00575FB4"/>
    <w:rsid w:val="005B0BB2"/>
    <w:rsid w:val="005F582A"/>
    <w:rsid w:val="0064003D"/>
    <w:rsid w:val="00653C28"/>
    <w:rsid w:val="00655BDD"/>
    <w:rsid w:val="006744F7"/>
    <w:rsid w:val="00680D8A"/>
    <w:rsid w:val="006B54E1"/>
    <w:rsid w:val="006C4E09"/>
    <w:rsid w:val="006D6D7B"/>
    <w:rsid w:val="006D7560"/>
    <w:rsid w:val="006E7A1C"/>
    <w:rsid w:val="00701B2F"/>
    <w:rsid w:val="00713FD9"/>
    <w:rsid w:val="007329B8"/>
    <w:rsid w:val="0074583B"/>
    <w:rsid w:val="00764BD0"/>
    <w:rsid w:val="00777CBD"/>
    <w:rsid w:val="00791C38"/>
    <w:rsid w:val="007F2843"/>
    <w:rsid w:val="008B5DC2"/>
    <w:rsid w:val="008F5D5C"/>
    <w:rsid w:val="009349AD"/>
    <w:rsid w:val="009923A2"/>
    <w:rsid w:val="009C5B8B"/>
    <w:rsid w:val="009F6449"/>
    <w:rsid w:val="00A12D05"/>
    <w:rsid w:val="00A360D8"/>
    <w:rsid w:val="00AC6FF9"/>
    <w:rsid w:val="00AD3784"/>
    <w:rsid w:val="00B1409C"/>
    <w:rsid w:val="00B60D37"/>
    <w:rsid w:val="00B820B5"/>
    <w:rsid w:val="00B822C5"/>
    <w:rsid w:val="00BA484E"/>
    <w:rsid w:val="00BB1206"/>
    <w:rsid w:val="00BD00EB"/>
    <w:rsid w:val="00BF6F1B"/>
    <w:rsid w:val="00C4646E"/>
    <w:rsid w:val="00C55DBB"/>
    <w:rsid w:val="00C637DA"/>
    <w:rsid w:val="00C80E3C"/>
    <w:rsid w:val="00CA4FD3"/>
    <w:rsid w:val="00CB1454"/>
    <w:rsid w:val="00CE4F74"/>
    <w:rsid w:val="00D04741"/>
    <w:rsid w:val="00D13A7E"/>
    <w:rsid w:val="00D66987"/>
    <w:rsid w:val="00D717C6"/>
    <w:rsid w:val="00D7262C"/>
    <w:rsid w:val="00D75730"/>
    <w:rsid w:val="00DA6C7A"/>
    <w:rsid w:val="00DC4F96"/>
    <w:rsid w:val="00DF7AF5"/>
    <w:rsid w:val="00E50813"/>
    <w:rsid w:val="00E5338B"/>
    <w:rsid w:val="00E563F1"/>
    <w:rsid w:val="00E80D16"/>
    <w:rsid w:val="00E80FBD"/>
    <w:rsid w:val="00E82B02"/>
    <w:rsid w:val="00EB6675"/>
    <w:rsid w:val="00EF1C28"/>
    <w:rsid w:val="00F00820"/>
    <w:rsid w:val="00F0597F"/>
    <w:rsid w:val="00F30C34"/>
    <w:rsid w:val="00F851C0"/>
    <w:rsid w:val="00F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96"/>
    <w:rPr>
      <w:lang w:eastAsia="ar-SA"/>
    </w:rPr>
  </w:style>
  <w:style w:type="paragraph" w:styleId="1">
    <w:name w:val="heading 1"/>
    <w:basedOn w:val="a"/>
    <w:next w:val="a"/>
    <w:qFormat/>
    <w:rsid w:val="00DC4F96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C4F9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DC4F96"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DC4F96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DC4F96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EF1C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DC4F96"/>
  </w:style>
  <w:style w:type="character" w:customStyle="1" w:styleId="Absatz-Standardschriftart">
    <w:name w:val="Absatz-Standardschriftart"/>
    <w:rsid w:val="00DC4F96"/>
  </w:style>
  <w:style w:type="character" w:customStyle="1" w:styleId="10">
    <w:name w:val="Основной шрифт абзаца1"/>
    <w:rsid w:val="00DC4F96"/>
  </w:style>
  <w:style w:type="character" w:styleId="a3">
    <w:name w:val="page number"/>
    <w:basedOn w:val="10"/>
    <w:semiHidden/>
    <w:rsid w:val="00DC4F96"/>
  </w:style>
  <w:style w:type="character" w:styleId="a4">
    <w:name w:val="Hyperlink"/>
    <w:basedOn w:val="10"/>
    <w:semiHidden/>
    <w:rsid w:val="00DC4F9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C4F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DC4F96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7">
    <w:name w:val="List"/>
    <w:basedOn w:val="a6"/>
    <w:semiHidden/>
    <w:rsid w:val="00DC4F96"/>
    <w:rPr>
      <w:rFonts w:ascii="Arial" w:hAnsi="Arial" w:cs="Tahoma"/>
    </w:rPr>
  </w:style>
  <w:style w:type="paragraph" w:customStyle="1" w:styleId="21">
    <w:name w:val="Название2"/>
    <w:basedOn w:val="a"/>
    <w:rsid w:val="00DC4F9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C4F9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DC4F9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C4F96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rsid w:val="00DC4F96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DC4F96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b">
    <w:name w:val="Body Text Indent"/>
    <w:basedOn w:val="a"/>
    <w:semiHidden/>
    <w:rsid w:val="00DC4F96"/>
    <w:pPr>
      <w:spacing w:line="360" w:lineRule="auto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DC4F96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DC4F96"/>
    <w:pPr>
      <w:ind w:firstLine="851"/>
    </w:pPr>
    <w:rPr>
      <w:sz w:val="28"/>
    </w:rPr>
  </w:style>
  <w:style w:type="paragraph" w:customStyle="1" w:styleId="ac">
    <w:name w:val="Содержимое таблицы"/>
    <w:basedOn w:val="a"/>
    <w:rsid w:val="00DC4F96"/>
    <w:pPr>
      <w:suppressLineNumbers/>
    </w:pPr>
  </w:style>
  <w:style w:type="paragraph" w:customStyle="1" w:styleId="ad">
    <w:name w:val="Заголовок таблицы"/>
    <w:basedOn w:val="ac"/>
    <w:rsid w:val="00DC4F96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DC4F96"/>
  </w:style>
  <w:style w:type="table" w:styleId="af">
    <w:name w:val="Table Grid"/>
    <w:basedOn w:val="a1"/>
    <w:uiPriority w:val="59"/>
    <w:rsid w:val="0047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744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3">
    <w:name w:val="Абзац списка1"/>
    <w:basedOn w:val="a"/>
    <w:rsid w:val="006744F7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EF1C28"/>
    <w:rPr>
      <w:rFonts w:ascii="Cambria" w:hAnsi="Cambria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EF1C2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F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99"/>
    <w:qFormat/>
    <w:rsid w:val="00EF1C2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ConsPlusNormal">
    <w:name w:val="ConsPlusNormal"/>
    <w:uiPriority w:val="99"/>
    <w:rsid w:val="00EF1C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EF1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EF1C28"/>
    <w:rPr>
      <w:sz w:val="28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4C78FE"/>
  </w:style>
  <w:style w:type="character" w:customStyle="1" w:styleId="af3">
    <w:name w:val="Текст сноски Знак"/>
    <w:basedOn w:val="a0"/>
    <w:link w:val="af2"/>
    <w:uiPriority w:val="99"/>
    <w:semiHidden/>
    <w:rsid w:val="004C78FE"/>
    <w:rPr>
      <w:lang w:eastAsia="ar-SA"/>
    </w:rPr>
  </w:style>
  <w:style w:type="character" w:styleId="af4">
    <w:name w:val="footnote reference"/>
    <w:basedOn w:val="a0"/>
    <w:uiPriority w:val="99"/>
    <w:semiHidden/>
    <w:unhideWhenUsed/>
    <w:rsid w:val="004C78FE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F0082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082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87BFD-22B3-4354-9214-F60CADB1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Вячеслав Геннадьевич</dc:creator>
  <cp:lastModifiedBy>Комитет</cp:lastModifiedBy>
  <cp:revision>16</cp:revision>
  <cp:lastPrinted>2016-07-28T09:04:00Z</cp:lastPrinted>
  <dcterms:created xsi:type="dcterms:W3CDTF">2016-07-28T08:32:00Z</dcterms:created>
  <dcterms:modified xsi:type="dcterms:W3CDTF">2016-08-19T09:15:00Z</dcterms:modified>
</cp:coreProperties>
</file>