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9" w:rsidRPr="00BC43D2" w:rsidRDefault="00A67DA9" w:rsidP="00A67DA9">
      <w:pPr>
        <w:rPr>
          <w:rFonts w:ascii="Times New Roman" w:hAnsi="Times New Roman" w:cs="Times New Roman"/>
          <w:i/>
          <w:sz w:val="28"/>
          <w:szCs w:val="28"/>
        </w:rPr>
      </w:pPr>
    </w:p>
    <w:p w:rsidR="00584135" w:rsidRPr="004177EF" w:rsidRDefault="00584135" w:rsidP="00DB5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77EF">
        <w:rPr>
          <w:rFonts w:ascii="Times New Roman" w:eastAsia="Calibri" w:hAnsi="Times New Roman" w:cs="Times New Roman"/>
          <w:sz w:val="24"/>
          <w:szCs w:val="24"/>
        </w:rPr>
        <w:t xml:space="preserve">План проведения </w:t>
      </w:r>
      <w:r w:rsidR="00BC6B50">
        <w:rPr>
          <w:rFonts w:ascii="Times New Roman" w:eastAsia="Calibri" w:hAnsi="Times New Roman" w:cs="Times New Roman"/>
          <w:sz w:val="24"/>
          <w:szCs w:val="24"/>
        </w:rPr>
        <w:t>с</w:t>
      </w:r>
      <w:r w:rsidRPr="004177EF">
        <w:rPr>
          <w:rFonts w:ascii="Times New Roman" w:eastAsia="Calibri" w:hAnsi="Times New Roman" w:cs="Times New Roman"/>
          <w:sz w:val="24"/>
          <w:szCs w:val="24"/>
        </w:rPr>
        <w:t>еминара по технологии</w:t>
      </w:r>
    </w:p>
    <w:p w:rsidR="00584135" w:rsidRPr="004177EF" w:rsidRDefault="00584135" w:rsidP="00584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425" w:type="dxa"/>
        <w:tblLook w:val="04A0" w:firstRow="1" w:lastRow="0" w:firstColumn="1" w:lastColumn="0" w:noHBand="0" w:noVBand="1"/>
      </w:tblPr>
      <w:tblGrid>
        <w:gridCol w:w="1583"/>
        <w:gridCol w:w="5334"/>
        <w:gridCol w:w="4507"/>
        <w:gridCol w:w="3001"/>
      </w:tblGrid>
      <w:tr w:rsidR="00584135" w:rsidRPr="004177EF" w:rsidTr="00F14B46">
        <w:tc>
          <w:tcPr>
            <w:tcW w:w="1583" w:type="dxa"/>
            <w:shd w:val="clear" w:color="auto" w:fill="auto"/>
          </w:tcPr>
          <w:p w:rsidR="00584135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34" w:type="dxa"/>
            <w:shd w:val="clear" w:color="auto" w:fill="auto"/>
          </w:tcPr>
          <w:p w:rsidR="00584135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7" w:type="dxa"/>
            <w:shd w:val="clear" w:color="auto" w:fill="auto"/>
          </w:tcPr>
          <w:p w:rsidR="00584135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01" w:type="dxa"/>
            <w:shd w:val="clear" w:color="auto" w:fill="auto"/>
          </w:tcPr>
          <w:p w:rsidR="00584135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</w:tr>
      <w:tr w:rsidR="0082522E" w:rsidRPr="004177EF" w:rsidTr="00F14B46">
        <w:tc>
          <w:tcPr>
            <w:tcW w:w="1583" w:type="dxa"/>
            <w:shd w:val="clear" w:color="auto" w:fill="auto"/>
          </w:tcPr>
          <w:p w:rsidR="0082522E" w:rsidRPr="004177EF" w:rsidRDefault="0082522E" w:rsidP="00CF5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9:30 – 9:45</w:t>
            </w: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CF5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4507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22E" w:rsidRPr="004177EF" w:rsidTr="00F14B46">
        <w:tc>
          <w:tcPr>
            <w:tcW w:w="1583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9:50 – 10:30</w:t>
            </w: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Урок сельскохозяйственного труда, 7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«Пикировка рассады томатов» (Методика обучения практическим приемам пикировки томатов) </w:t>
            </w:r>
          </w:p>
        </w:tc>
        <w:tc>
          <w:tcPr>
            <w:tcW w:w="4507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Ярушева</w:t>
            </w:r>
            <w:proofErr w:type="spellEnd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Михайловна, дефектолог, учитель технологии высшей квалификационной категории</w:t>
            </w:r>
          </w:p>
        </w:tc>
        <w:tc>
          <w:tcPr>
            <w:tcW w:w="3001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Кабинет сельскохозяйственного труда</w:t>
            </w:r>
          </w:p>
        </w:tc>
      </w:tr>
      <w:tr w:rsidR="0082522E" w:rsidRPr="004177EF" w:rsidTr="00F14B46">
        <w:tc>
          <w:tcPr>
            <w:tcW w:w="1583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9:50 – 10:30</w:t>
            </w: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Урок сельскохозяйственного труда, 6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«Планирование работы по выращиванию столовых корнеплодов» (Методика работы с технологической картой)</w:t>
            </w:r>
          </w:p>
        </w:tc>
        <w:tc>
          <w:tcPr>
            <w:tcW w:w="4507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Ванифатовна, учитель технологии высшей  квалификационной категории</w:t>
            </w:r>
          </w:p>
        </w:tc>
        <w:tc>
          <w:tcPr>
            <w:tcW w:w="3001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Кабинет сельскохозяйственного труда</w:t>
            </w:r>
          </w:p>
        </w:tc>
      </w:tr>
      <w:tr w:rsidR="0082522E" w:rsidRPr="004177EF" w:rsidTr="00F14B46">
        <w:tc>
          <w:tcPr>
            <w:tcW w:w="1583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9:50 – 10:30</w:t>
            </w: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Урок столярного дела, 5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«Изготовление деталей» (Методика формирования навыков криволинейного пиления лучковой пилой)</w:t>
            </w:r>
          </w:p>
        </w:tc>
        <w:tc>
          <w:tcPr>
            <w:tcW w:w="4507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Печенин Сергей Анатольевич, дефектолог, учитель технологии первой квалификационной категории</w:t>
            </w:r>
          </w:p>
        </w:tc>
        <w:tc>
          <w:tcPr>
            <w:tcW w:w="3001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Столярная мастерская</w:t>
            </w:r>
          </w:p>
        </w:tc>
      </w:tr>
      <w:tr w:rsidR="0082522E" w:rsidRPr="004177EF" w:rsidTr="00F14B46">
        <w:tc>
          <w:tcPr>
            <w:tcW w:w="1583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10:40 – 11:20  </w:t>
            </w: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DB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класс «Изготовление керамической игрушки (свистульки)»</w:t>
            </w:r>
          </w:p>
        </w:tc>
        <w:tc>
          <w:tcPr>
            <w:tcW w:w="4507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Тулина</w:t>
            </w:r>
            <w:proofErr w:type="spellEnd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Степановна, учитель технологии высшей квалификационной категории</w:t>
            </w:r>
          </w:p>
        </w:tc>
        <w:tc>
          <w:tcPr>
            <w:tcW w:w="3001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Кабинет 6 класса</w:t>
            </w:r>
          </w:p>
        </w:tc>
      </w:tr>
      <w:tr w:rsidR="0082522E" w:rsidRPr="004177EF" w:rsidTr="00F14B46">
        <w:tc>
          <w:tcPr>
            <w:tcW w:w="1583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10:40 – 11:20  </w:t>
            </w: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DB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класс «Ручная лепка чайной кружки из глины»</w:t>
            </w:r>
          </w:p>
        </w:tc>
        <w:tc>
          <w:tcPr>
            <w:tcW w:w="4507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Рябцева </w:t>
            </w:r>
            <w:proofErr w:type="spellStart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Даниела</w:t>
            </w:r>
            <w:proofErr w:type="spellEnd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Леонидовна дефектолог, учитель технологии высшей квалификационной категории</w:t>
            </w:r>
          </w:p>
        </w:tc>
        <w:tc>
          <w:tcPr>
            <w:tcW w:w="3001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Гончарная мастерская</w:t>
            </w:r>
          </w:p>
        </w:tc>
      </w:tr>
      <w:tr w:rsidR="0082522E" w:rsidRPr="004177EF" w:rsidTr="00F14B46">
        <w:tc>
          <w:tcPr>
            <w:tcW w:w="1583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10:40 – 11:20  </w:t>
            </w: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DB5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класс «Изготовление торта из бисквитного теста»</w:t>
            </w:r>
          </w:p>
        </w:tc>
        <w:tc>
          <w:tcPr>
            <w:tcW w:w="4507" w:type="dxa"/>
            <w:tcBorders>
              <w:righ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Шадрина Ирина Александровна дефектолог, учитель технологии высшей квалификационной категории</w:t>
            </w:r>
          </w:p>
        </w:tc>
        <w:tc>
          <w:tcPr>
            <w:tcW w:w="3001" w:type="dxa"/>
            <w:tcBorders>
              <w:lef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Кабинет СБО</w:t>
            </w:r>
          </w:p>
        </w:tc>
      </w:tr>
      <w:tr w:rsidR="0082522E" w:rsidRPr="004177EF" w:rsidTr="00F14B46">
        <w:tc>
          <w:tcPr>
            <w:tcW w:w="1583" w:type="dxa"/>
            <w:vMerge w:val="restart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98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«Практическая направленность уроков технологии для детей с интеллектуальными нарушениями»</w:t>
            </w:r>
          </w:p>
        </w:tc>
        <w:tc>
          <w:tcPr>
            <w:tcW w:w="30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2522E" w:rsidRPr="004177EF" w:rsidTr="00B23545">
        <w:tc>
          <w:tcPr>
            <w:tcW w:w="1583" w:type="dxa"/>
            <w:vMerge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учебной литературой  предметов технологии участников образовательного процесса</w:t>
            </w:r>
          </w:p>
        </w:tc>
        <w:tc>
          <w:tcPr>
            <w:tcW w:w="4507" w:type="dxa"/>
            <w:tcBorders>
              <w:righ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Кайзер Татьяна Витальевна – дефектолог, педагог-библиотекарь первой квалификационной категории</w:t>
            </w: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22E" w:rsidRPr="004177EF" w:rsidTr="00B23545">
        <w:tc>
          <w:tcPr>
            <w:tcW w:w="1583" w:type="dxa"/>
            <w:vMerge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обучения предмету технологии детей с интеллектуальными нарушениями 5-9 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классов»</w:t>
            </w:r>
          </w:p>
        </w:tc>
        <w:tc>
          <w:tcPr>
            <w:tcW w:w="4507" w:type="dxa"/>
            <w:tcBorders>
              <w:righ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Ярушева</w:t>
            </w:r>
            <w:proofErr w:type="spellEnd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 - дефектолог, учитель технологии высшей </w:t>
            </w: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22E" w:rsidRPr="004177EF" w:rsidTr="00B23545">
        <w:tc>
          <w:tcPr>
            <w:tcW w:w="1583" w:type="dxa"/>
            <w:vMerge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игры на уроках СБО»</w:t>
            </w:r>
          </w:p>
        </w:tc>
        <w:tc>
          <w:tcPr>
            <w:tcW w:w="4507" w:type="dxa"/>
            <w:tcBorders>
              <w:righ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Свиридова Ирина Александровна </w:t>
            </w:r>
            <w:proofErr w:type="gramStart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ефектолог, учитель СБО первой квалификационной категории</w:t>
            </w: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22E" w:rsidRPr="004177EF" w:rsidTr="006E4156">
        <w:tc>
          <w:tcPr>
            <w:tcW w:w="1583" w:type="dxa"/>
            <w:vMerge/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82522E" w:rsidRPr="004177EF" w:rsidRDefault="0082522E" w:rsidP="00584135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_DdeLink__499_2211272848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«Коррекционно-развивающая направленность процесса обучения детей с интеллектуальными нарушениями»</w:t>
            </w:r>
            <w:bookmarkEnd w:id="1"/>
          </w:p>
        </w:tc>
        <w:tc>
          <w:tcPr>
            <w:tcW w:w="4507" w:type="dxa"/>
            <w:tcBorders>
              <w:righ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Ирина Николаевна – </w:t>
            </w:r>
            <w:proofErr w:type="spellStart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41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высшей квалификационной категории, педагог-психолог </w:t>
            </w: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522E" w:rsidRPr="004177EF" w:rsidRDefault="0082522E" w:rsidP="00584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4135" w:rsidRPr="004177EF" w:rsidRDefault="00584135" w:rsidP="00584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135" w:rsidRPr="004177EF" w:rsidRDefault="00584135" w:rsidP="00584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135" w:rsidRPr="00584135" w:rsidRDefault="004177EF" w:rsidP="005841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43E" w:rsidRDefault="0042443E"/>
    <w:sectPr w:rsidR="0042443E">
      <w:pgSz w:w="16838" w:h="11906" w:orient="landscape"/>
      <w:pgMar w:top="850" w:right="567" w:bottom="170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CB"/>
    <w:rsid w:val="004177EF"/>
    <w:rsid w:val="0042132D"/>
    <w:rsid w:val="0042443E"/>
    <w:rsid w:val="00506595"/>
    <w:rsid w:val="00584135"/>
    <w:rsid w:val="00736E83"/>
    <w:rsid w:val="00807123"/>
    <w:rsid w:val="0082522E"/>
    <w:rsid w:val="00975403"/>
    <w:rsid w:val="009D6255"/>
    <w:rsid w:val="00A67DA9"/>
    <w:rsid w:val="00BC6B50"/>
    <w:rsid w:val="00C162A9"/>
    <w:rsid w:val="00DB53B0"/>
    <w:rsid w:val="00E4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135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8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135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8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Ст Алексей</cp:lastModifiedBy>
  <cp:revision>11</cp:revision>
  <cp:lastPrinted>2019-02-25T06:54:00Z</cp:lastPrinted>
  <dcterms:created xsi:type="dcterms:W3CDTF">2019-02-21T05:40:00Z</dcterms:created>
  <dcterms:modified xsi:type="dcterms:W3CDTF">2019-02-25T08:01:00Z</dcterms:modified>
</cp:coreProperties>
</file>