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1" w:rsidRDefault="00816D01" w:rsidP="007845D6">
      <w:pPr>
        <w:rPr>
          <w:sz w:val="28"/>
          <w:szCs w:val="28"/>
        </w:rPr>
      </w:pPr>
    </w:p>
    <w:p w:rsidR="00816D01" w:rsidRDefault="00816D01" w:rsidP="00816D01">
      <w:pPr>
        <w:pStyle w:val="Style1"/>
        <w:widowControl/>
        <w:spacing w:before="52"/>
        <w:ind w:left="641"/>
        <w:jc w:val="center"/>
        <w:rPr>
          <w:rStyle w:val="FontStyle11"/>
        </w:rPr>
      </w:pPr>
      <w:r w:rsidRPr="003B1DA4">
        <w:rPr>
          <w:rStyle w:val="FontStyle11"/>
        </w:rPr>
        <w:t>АДМИНИСТРАЦИЯ АЛТАЙСКОГО РАЙОНА АЛТАЙСКОГО КРАЯ КОМИТЕТ ПО ОБРАЗОВАНИЮ И ДЕЛАМ МОЛОДЁЖИ</w:t>
      </w:r>
    </w:p>
    <w:p w:rsidR="00C872A6" w:rsidRPr="003B1DA4" w:rsidRDefault="00C872A6" w:rsidP="00816D01">
      <w:pPr>
        <w:pStyle w:val="Style1"/>
        <w:widowControl/>
        <w:spacing w:before="52"/>
        <w:ind w:left="641"/>
        <w:jc w:val="center"/>
        <w:rPr>
          <w:rStyle w:val="FontStyle11"/>
        </w:rPr>
      </w:pPr>
    </w:p>
    <w:p w:rsidR="00816D01" w:rsidRPr="003B1DA4" w:rsidRDefault="00816D01" w:rsidP="00816D01">
      <w:pPr>
        <w:pStyle w:val="Style2"/>
        <w:widowControl/>
        <w:spacing w:before="52" w:line="484" w:lineRule="exact"/>
        <w:rPr>
          <w:rStyle w:val="FontStyle11"/>
        </w:rPr>
      </w:pPr>
      <w:r w:rsidRPr="003B1DA4">
        <w:rPr>
          <w:rStyle w:val="FontStyle11"/>
        </w:rPr>
        <w:t>ПРИКАЗ</w:t>
      </w:r>
    </w:p>
    <w:p w:rsidR="00816D01" w:rsidRDefault="00816D01" w:rsidP="005D6CC0">
      <w:pPr>
        <w:pStyle w:val="Style3"/>
        <w:widowControl/>
        <w:tabs>
          <w:tab w:val="left" w:pos="2965"/>
          <w:tab w:val="left" w:pos="6087"/>
        </w:tabs>
        <w:spacing w:line="484" w:lineRule="exact"/>
        <w:jc w:val="left"/>
        <w:rPr>
          <w:rStyle w:val="FontStyle13"/>
          <w:sz w:val="28"/>
          <w:szCs w:val="28"/>
        </w:rPr>
      </w:pPr>
      <w:r w:rsidRPr="003B1DA4">
        <w:rPr>
          <w:rStyle w:val="FontStyle13"/>
          <w:sz w:val="28"/>
          <w:szCs w:val="28"/>
        </w:rPr>
        <w:t>19.01.2016 г</w:t>
      </w:r>
      <w:r w:rsidRPr="003B1DA4">
        <w:rPr>
          <w:rStyle w:val="FontStyle13"/>
          <w:sz w:val="28"/>
          <w:szCs w:val="28"/>
        </w:rPr>
        <w:tab/>
      </w:r>
      <w:r w:rsidR="005D6CC0">
        <w:rPr>
          <w:rStyle w:val="FontStyle13"/>
          <w:sz w:val="28"/>
          <w:szCs w:val="28"/>
        </w:rPr>
        <w:t xml:space="preserve">             </w:t>
      </w:r>
      <w:r w:rsidRPr="003B1DA4">
        <w:rPr>
          <w:rStyle w:val="FontStyle13"/>
          <w:sz w:val="28"/>
          <w:szCs w:val="28"/>
        </w:rPr>
        <w:t>с. Алтайское</w:t>
      </w:r>
      <w:r w:rsidRPr="003B1DA4">
        <w:rPr>
          <w:rStyle w:val="FontStyle13"/>
          <w:sz w:val="28"/>
          <w:szCs w:val="28"/>
        </w:rPr>
        <w:tab/>
      </w:r>
      <w:r w:rsidR="005D6CC0">
        <w:rPr>
          <w:rStyle w:val="FontStyle13"/>
          <w:sz w:val="28"/>
          <w:szCs w:val="28"/>
        </w:rPr>
        <w:t xml:space="preserve">                              </w:t>
      </w:r>
      <w:r w:rsidRPr="003B1DA4">
        <w:rPr>
          <w:rStyle w:val="FontStyle13"/>
          <w:sz w:val="28"/>
          <w:szCs w:val="28"/>
        </w:rPr>
        <w:t>№</w:t>
      </w:r>
      <w:r>
        <w:rPr>
          <w:rStyle w:val="FontStyle13"/>
          <w:sz w:val="28"/>
          <w:szCs w:val="28"/>
        </w:rPr>
        <w:t>11</w:t>
      </w:r>
    </w:p>
    <w:p w:rsidR="00816D01" w:rsidRPr="003B1DA4" w:rsidRDefault="00816D01" w:rsidP="00816D01">
      <w:pPr>
        <w:pStyle w:val="Style3"/>
        <w:widowControl/>
        <w:tabs>
          <w:tab w:val="left" w:pos="2965"/>
          <w:tab w:val="left" w:pos="6087"/>
        </w:tabs>
        <w:spacing w:line="484" w:lineRule="exact"/>
        <w:jc w:val="left"/>
        <w:rPr>
          <w:rStyle w:val="FontStyle12"/>
        </w:rPr>
      </w:pPr>
    </w:p>
    <w:p w:rsidR="00816D01" w:rsidRPr="003B1DA4" w:rsidRDefault="00816D01" w:rsidP="00816D01">
      <w:pPr>
        <w:pStyle w:val="Style3"/>
        <w:widowControl/>
        <w:spacing w:line="484" w:lineRule="exact"/>
        <w:jc w:val="left"/>
        <w:rPr>
          <w:rStyle w:val="FontStyle13"/>
          <w:sz w:val="28"/>
          <w:szCs w:val="28"/>
        </w:rPr>
      </w:pPr>
      <w:r w:rsidRPr="003B1DA4">
        <w:rPr>
          <w:rStyle w:val="FontStyle13"/>
          <w:sz w:val="28"/>
          <w:szCs w:val="28"/>
        </w:rPr>
        <w:t>Об утверждении положения</w:t>
      </w:r>
    </w:p>
    <w:p w:rsidR="005D6CC0" w:rsidRDefault="005D6CC0" w:rsidP="00816D01">
      <w:pPr>
        <w:pStyle w:val="Style3"/>
        <w:widowControl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по распределению  </w:t>
      </w:r>
      <w:proofErr w:type="gramStart"/>
      <w:r>
        <w:rPr>
          <w:rStyle w:val="FontStyle13"/>
          <w:sz w:val="28"/>
          <w:szCs w:val="28"/>
        </w:rPr>
        <w:t>инновационного</w:t>
      </w:r>
      <w:proofErr w:type="gramEnd"/>
    </w:p>
    <w:p w:rsidR="005D6CC0" w:rsidRDefault="005D6CC0" w:rsidP="005D6CC0">
      <w:pPr>
        <w:pStyle w:val="Style3"/>
        <w:widowControl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фонда </w:t>
      </w:r>
      <w:r w:rsidR="00816D01" w:rsidRPr="003B1DA4">
        <w:rPr>
          <w:rStyle w:val="FontStyle13"/>
          <w:sz w:val="28"/>
          <w:szCs w:val="28"/>
        </w:rPr>
        <w:t xml:space="preserve"> системы</w:t>
      </w:r>
      <w:r>
        <w:rPr>
          <w:rStyle w:val="FontStyle13"/>
          <w:sz w:val="28"/>
          <w:szCs w:val="28"/>
        </w:rPr>
        <w:t xml:space="preserve"> </w:t>
      </w:r>
      <w:r w:rsidR="00816D01" w:rsidRPr="003B1DA4">
        <w:rPr>
          <w:rStyle w:val="FontStyle13"/>
          <w:sz w:val="28"/>
          <w:szCs w:val="28"/>
        </w:rPr>
        <w:t xml:space="preserve">образования </w:t>
      </w:r>
    </w:p>
    <w:p w:rsidR="00816D01" w:rsidRDefault="00816D01" w:rsidP="005D6CC0">
      <w:pPr>
        <w:pStyle w:val="Style3"/>
        <w:widowControl/>
        <w:jc w:val="left"/>
        <w:rPr>
          <w:sz w:val="20"/>
          <w:szCs w:val="20"/>
        </w:rPr>
      </w:pPr>
      <w:r w:rsidRPr="003B1DA4">
        <w:rPr>
          <w:rStyle w:val="FontStyle13"/>
          <w:sz w:val="28"/>
          <w:szCs w:val="28"/>
        </w:rPr>
        <w:t>Алтайского района</w:t>
      </w:r>
      <w:r w:rsidR="005D6CC0">
        <w:rPr>
          <w:rStyle w:val="FontStyle13"/>
          <w:sz w:val="28"/>
          <w:szCs w:val="28"/>
        </w:rPr>
        <w:t>.</w:t>
      </w:r>
    </w:p>
    <w:p w:rsidR="00816D01" w:rsidRDefault="00816D01" w:rsidP="00816D01">
      <w:pPr>
        <w:pStyle w:val="Style6"/>
        <w:widowControl/>
        <w:spacing w:line="240" w:lineRule="exact"/>
        <w:rPr>
          <w:sz w:val="20"/>
          <w:szCs w:val="20"/>
        </w:rPr>
      </w:pPr>
    </w:p>
    <w:p w:rsidR="00816D01" w:rsidRDefault="00816D01" w:rsidP="00816D01">
      <w:pPr>
        <w:pStyle w:val="Style6"/>
        <w:widowControl/>
        <w:spacing w:line="240" w:lineRule="exact"/>
        <w:rPr>
          <w:sz w:val="20"/>
          <w:szCs w:val="20"/>
        </w:rPr>
      </w:pPr>
    </w:p>
    <w:p w:rsidR="00816D01" w:rsidRPr="00A90515" w:rsidRDefault="00816D01" w:rsidP="00816D01">
      <w:pPr>
        <w:pStyle w:val="Style6"/>
        <w:widowControl/>
        <w:spacing w:before="82" w:line="302" w:lineRule="exact"/>
        <w:rPr>
          <w:rStyle w:val="FontStyle42"/>
          <w:sz w:val="28"/>
          <w:szCs w:val="28"/>
        </w:rPr>
      </w:pPr>
      <w:r w:rsidRPr="00A90515">
        <w:rPr>
          <w:rStyle w:val="FontStyle42"/>
          <w:sz w:val="28"/>
          <w:szCs w:val="28"/>
        </w:rPr>
        <w:t>В целях стимулирования в 2016 году деятельности педагогических работников и общеобразовательных организаций по созданию и внедрению инновационных продуктов, обеспечивающих современное качество образовательных результатов,</w:t>
      </w:r>
    </w:p>
    <w:p w:rsidR="00816D01" w:rsidRDefault="00816D01" w:rsidP="00816D01">
      <w:pPr>
        <w:pStyle w:val="Style6"/>
        <w:widowControl/>
        <w:spacing w:line="302" w:lineRule="exact"/>
        <w:ind w:left="730" w:firstLine="0"/>
        <w:jc w:val="left"/>
        <w:rPr>
          <w:rStyle w:val="FontStyle42"/>
          <w:spacing w:val="100"/>
          <w:sz w:val="32"/>
          <w:szCs w:val="28"/>
        </w:rPr>
      </w:pPr>
      <w:r w:rsidRPr="00A90515">
        <w:rPr>
          <w:rStyle w:val="FontStyle42"/>
          <w:spacing w:val="100"/>
          <w:sz w:val="32"/>
          <w:szCs w:val="28"/>
        </w:rPr>
        <w:t>приказываю:</w:t>
      </w:r>
    </w:p>
    <w:p w:rsidR="005D6CC0" w:rsidRPr="00A90515" w:rsidRDefault="005D6CC0" w:rsidP="00816D01">
      <w:pPr>
        <w:pStyle w:val="Style6"/>
        <w:widowControl/>
        <w:spacing w:line="302" w:lineRule="exact"/>
        <w:ind w:left="730" w:firstLine="0"/>
        <w:jc w:val="left"/>
        <w:rPr>
          <w:rStyle w:val="FontStyle42"/>
          <w:spacing w:val="100"/>
          <w:sz w:val="32"/>
          <w:szCs w:val="28"/>
        </w:rPr>
      </w:pPr>
    </w:p>
    <w:p w:rsidR="00816D01" w:rsidRPr="00A90515" w:rsidRDefault="005D6CC0" w:rsidP="005D6CC0">
      <w:pPr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 1. </w:t>
      </w:r>
      <w:r w:rsidR="00816D01" w:rsidRPr="00A90515">
        <w:rPr>
          <w:rStyle w:val="FontStyle42"/>
          <w:sz w:val="28"/>
          <w:szCs w:val="28"/>
        </w:rPr>
        <w:t xml:space="preserve">Утвердить Положение </w:t>
      </w:r>
      <w:r w:rsidRPr="005D6CC0">
        <w:rPr>
          <w:sz w:val="28"/>
          <w:szCs w:val="28"/>
        </w:rPr>
        <w:t xml:space="preserve">о порядке распределения средств на стимулирование результативности и качества инновационной деятельности педагогических работников </w:t>
      </w:r>
      <w:r w:rsidR="00816D01">
        <w:rPr>
          <w:rStyle w:val="FontStyle42"/>
          <w:sz w:val="28"/>
          <w:szCs w:val="28"/>
        </w:rPr>
        <w:t xml:space="preserve">Алтайского района </w:t>
      </w:r>
      <w:r w:rsidR="00816D01" w:rsidRPr="00A90515">
        <w:rPr>
          <w:rStyle w:val="FontStyle42"/>
          <w:sz w:val="28"/>
          <w:szCs w:val="28"/>
        </w:rPr>
        <w:t>(Приложение № 1).</w:t>
      </w:r>
    </w:p>
    <w:p w:rsidR="00816D01" w:rsidRPr="00A90515" w:rsidRDefault="005D6CC0" w:rsidP="005D6CC0">
      <w:pPr>
        <w:pStyle w:val="Style7"/>
        <w:widowControl/>
        <w:tabs>
          <w:tab w:val="left" w:pos="1056"/>
        </w:tabs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 2.</w:t>
      </w:r>
      <w:r w:rsidR="00816D01" w:rsidRPr="00A90515">
        <w:rPr>
          <w:rStyle w:val="FontStyle42"/>
          <w:sz w:val="28"/>
          <w:szCs w:val="28"/>
        </w:rPr>
        <w:t xml:space="preserve">Рекомендовать руководителям </w:t>
      </w:r>
      <w:r>
        <w:rPr>
          <w:rStyle w:val="FontStyle42"/>
          <w:sz w:val="28"/>
          <w:szCs w:val="28"/>
        </w:rPr>
        <w:t>образовательных организаций</w:t>
      </w:r>
      <w:r w:rsidR="00816D01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на основе Положения, указанного </w:t>
      </w:r>
      <w:r w:rsidR="00816D01" w:rsidRPr="00A90515">
        <w:rPr>
          <w:rStyle w:val="FontStyle42"/>
          <w:sz w:val="28"/>
          <w:szCs w:val="28"/>
        </w:rPr>
        <w:t xml:space="preserve">в п. 1 настоящего приказа, разработать и утвердить Положение об инновационном фонде системы образования </w:t>
      </w:r>
      <w:r w:rsidR="00816D01">
        <w:rPr>
          <w:rStyle w:val="FontStyle42"/>
          <w:sz w:val="28"/>
          <w:szCs w:val="28"/>
        </w:rPr>
        <w:t>образовательной организации</w:t>
      </w:r>
      <w:r>
        <w:rPr>
          <w:rStyle w:val="FontStyle42"/>
          <w:sz w:val="28"/>
          <w:szCs w:val="28"/>
        </w:rPr>
        <w:t>.</w:t>
      </w:r>
    </w:p>
    <w:p w:rsidR="00816D01" w:rsidRPr="00A90515" w:rsidRDefault="00816D01" w:rsidP="00816D01">
      <w:pPr>
        <w:pStyle w:val="Style7"/>
        <w:widowControl/>
        <w:numPr>
          <w:ilvl w:val="0"/>
          <w:numId w:val="3"/>
        </w:numPr>
        <w:tabs>
          <w:tab w:val="left" w:pos="1056"/>
        </w:tabs>
        <w:rPr>
          <w:rStyle w:val="FontStyle42"/>
          <w:sz w:val="28"/>
          <w:szCs w:val="28"/>
        </w:rPr>
      </w:pPr>
      <w:r w:rsidRPr="00A90515">
        <w:rPr>
          <w:rStyle w:val="FontStyle42"/>
          <w:sz w:val="28"/>
          <w:szCs w:val="28"/>
        </w:rPr>
        <w:t xml:space="preserve">Контроль исполнения настоящего приказа </w:t>
      </w:r>
      <w:r>
        <w:rPr>
          <w:rStyle w:val="FontStyle42"/>
          <w:sz w:val="28"/>
          <w:szCs w:val="28"/>
        </w:rPr>
        <w:t>оставляю за собой.</w:t>
      </w:r>
    </w:p>
    <w:p w:rsidR="00816D01" w:rsidRDefault="00816D01" w:rsidP="007845D6">
      <w:pPr>
        <w:rPr>
          <w:sz w:val="28"/>
          <w:szCs w:val="28"/>
        </w:rPr>
      </w:pPr>
    </w:p>
    <w:p w:rsidR="00816D01" w:rsidRDefault="00816D01" w:rsidP="007845D6">
      <w:pPr>
        <w:rPr>
          <w:sz w:val="28"/>
          <w:szCs w:val="28"/>
        </w:rPr>
      </w:pPr>
    </w:p>
    <w:p w:rsidR="00816D01" w:rsidRDefault="00816D01" w:rsidP="007845D6">
      <w:pPr>
        <w:rPr>
          <w:sz w:val="28"/>
          <w:szCs w:val="28"/>
        </w:rPr>
      </w:pPr>
    </w:p>
    <w:p w:rsidR="00816D01" w:rsidRPr="009C76C0" w:rsidRDefault="00816D01" w:rsidP="007845D6">
      <w:pPr>
        <w:rPr>
          <w:sz w:val="28"/>
          <w:szCs w:val="28"/>
        </w:rPr>
      </w:pPr>
    </w:p>
    <w:p w:rsidR="007845D6" w:rsidRDefault="007845D6" w:rsidP="006A740D">
      <w:pPr>
        <w:rPr>
          <w:noProof/>
          <w:sz w:val="22"/>
          <w:szCs w:val="22"/>
          <w:lang w:eastAsia="ru-RU"/>
        </w:rPr>
      </w:pPr>
    </w:p>
    <w:p w:rsidR="007845D6" w:rsidRDefault="007845D6" w:rsidP="006A740D">
      <w:pPr>
        <w:rPr>
          <w:noProof/>
          <w:sz w:val="22"/>
          <w:szCs w:val="22"/>
          <w:lang w:eastAsia="ru-RU"/>
        </w:rPr>
      </w:pPr>
    </w:p>
    <w:p w:rsidR="007845D6" w:rsidRDefault="009E66EB" w:rsidP="006A740D">
      <w:pPr>
        <w:rPr>
          <w:noProof/>
          <w:sz w:val="22"/>
          <w:szCs w:val="22"/>
          <w:lang w:eastAsia="ru-RU"/>
        </w:rPr>
      </w:pPr>
      <w:r w:rsidRPr="009E66EB">
        <w:rPr>
          <w:noProof/>
          <w:sz w:val="22"/>
          <w:szCs w:val="22"/>
          <w:lang w:eastAsia="ru-RU"/>
        </w:rPr>
        <w:drawing>
          <wp:inline distT="0" distB="0" distL="0" distR="0">
            <wp:extent cx="5607050" cy="1544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5D6" w:rsidRDefault="007845D6" w:rsidP="006A740D">
      <w:pPr>
        <w:rPr>
          <w:noProof/>
          <w:sz w:val="22"/>
          <w:szCs w:val="22"/>
          <w:lang w:eastAsia="ru-RU"/>
        </w:rPr>
      </w:pPr>
    </w:p>
    <w:p w:rsidR="007845D6" w:rsidRDefault="007845D6" w:rsidP="006A740D">
      <w:pPr>
        <w:rPr>
          <w:noProof/>
          <w:sz w:val="22"/>
          <w:szCs w:val="22"/>
          <w:lang w:eastAsia="ru-RU"/>
        </w:rPr>
      </w:pPr>
    </w:p>
    <w:p w:rsidR="007845D6" w:rsidRDefault="007845D6" w:rsidP="006A740D">
      <w:pPr>
        <w:rPr>
          <w:sz w:val="22"/>
          <w:szCs w:val="22"/>
        </w:rPr>
      </w:pPr>
    </w:p>
    <w:p w:rsidR="002C7096" w:rsidRDefault="002C7096" w:rsidP="006A740D">
      <w:pPr>
        <w:rPr>
          <w:noProof/>
          <w:sz w:val="22"/>
          <w:szCs w:val="22"/>
          <w:lang w:eastAsia="ru-RU"/>
        </w:rPr>
      </w:pPr>
    </w:p>
    <w:p w:rsidR="002C7096" w:rsidRDefault="002C7096" w:rsidP="006A740D">
      <w:pPr>
        <w:rPr>
          <w:noProof/>
          <w:sz w:val="22"/>
          <w:szCs w:val="22"/>
          <w:lang w:eastAsia="ru-RU"/>
        </w:rPr>
      </w:pPr>
    </w:p>
    <w:p w:rsidR="002C7096" w:rsidRDefault="002C7096" w:rsidP="006A740D">
      <w:pPr>
        <w:rPr>
          <w:noProof/>
          <w:sz w:val="22"/>
          <w:szCs w:val="22"/>
          <w:lang w:eastAsia="ru-RU"/>
        </w:rPr>
      </w:pPr>
    </w:p>
    <w:p w:rsidR="002C7096" w:rsidRDefault="002C7096" w:rsidP="006A740D">
      <w:pPr>
        <w:rPr>
          <w:noProof/>
          <w:sz w:val="22"/>
          <w:szCs w:val="22"/>
          <w:lang w:eastAsia="ru-RU"/>
        </w:rPr>
      </w:pPr>
    </w:p>
    <w:p w:rsidR="002C7096" w:rsidRDefault="002C7096" w:rsidP="006A740D">
      <w:pPr>
        <w:rPr>
          <w:noProof/>
          <w:sz w:val="22"/>
          <w:szCs w:val="22"/>
          <w:lang w:eastAsia="ru-RU"/>
        </w:rPr>
      </w:pPr>
    </w:p>
    <w:p w:rsidR="002C7096" w:rsidRDefault="002C7096" w:rsidP="006A740D">
      <w:pPr>
        <w:rPr>
          <w:noProof/>
          <w:sz w:val="22"/>
          <w:szCs w:val="22"/>
          <w:lang w:eastAsia="ru-RU"/>
        </w:rPr>
      </w:pPr>
    </w:p>
    <w:p w:rsidR="002C7096" w:rsidRPr="0074018F" w:rsidRDefault="002C7096" w:rsidP="006A740D">
      <w:pPr>
        <w:rPr>
          <w:sz w:val="22"/>
          <w:szCs w:val="22"/>
        </w:rPr>
      </w:pPr>
    </w:p>
    <w:sectPr w:rsidR="002C7096" w:rsidRPr="0074018F" w:rsidSect="00A4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2B96"/>
    <w:multiLevelType w:val="singleLevel"/>
    <w:tmpl w:val="8F3200C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6CD733EF"/>
    <w:multiLevelType w:val="hybridMultilevel"/>
    <w:tmpl w:val="ED58E8D4"/>
    <w:lvl w:ilvl="0" w:tplc="40D69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84E15"/>
    <w:multiLevelType w:val="hybridMultilevel"/>
    <w:tmpl w:val="1408CD08"/>
    <w:lvl w:ilvl="0" w:tplc="9BA808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059"/>
    <w:rsid w:val="000035CD"/>
    <w:rsid w:val="000649C4"/>
    <w:rsid w:val="000B42F9"/>
    <w:rsid w:val="001375F0"/>
    <w:rsid w:val="00176262"/>
    <w:rsid w:val="001B61B4"/>
    <w:rsid w:val="001E04F7"/>
    <w:rsid w:val="001F30A3"/>
    <w:rsid w:val="00211E80"/>
    <w:rsid w:val="00246F59"/>
    <w:rsid w:val="0025073E"/>
    <w:rsid w:val="002651B5"/>
    <w:rsid w:val="00296CCD"/>
    <w:rsid w:val="002C3B9A"/>
    <w:rsid w:val="002C4972"/>
    <w:rsid w:val="002C7096"/>
    <w:rsid w:val="00322B1B"/>
    <w:rsid w:val="0032791D"/>
    <w:rsid w:val="00333A2A"/>
    <w:rsid w:val="00357397"/>
    <w:rsid w:val="00392E52"/>
    <w:rsid w:val="00393DF2"/>
    <w:rsid w:val="003A7FE3"/>
    <w:rsid w:val="003B5341"/>
    <w:rsid w:val="00456FA2"/>
    <w:rsid w:val="00461AD7"/>
    <w:rsid w:val="00467162"/>
    <w:rsid w:val="00483BEE"/>
    <w:rsid w:val="004A42C1"/>
    <w:rsid w:val="004A4BF0"/>
    <w:rsid w:val="004E5392"/>
    <w:rsid w:val="005061FA"/>
    <w:rsid w:val="00521200"/>
    <w:rsid w:val="00521EDE"/>
    <w:rsid w:val="005319C9"/>
    <w:rsid w:val="0055547A"/>
    <w:rsid w:val="00574176"/>
    <w:rsid w:val="00585E9C"/>
    <w:rsid w:val="005A2677"/>
    <w:rsid w:val="005C2624"/>
    <w:rsid w:val="005D6CC0"/>
    <w:rsid w:val="005E0EFF"/>
    <w:rsid w:val="006126EC"/>
    <w:rsid w:val="00632737"/>
    <w:rsid w:val="0063478F"/>
    <w:rsid w:val="006515D5"/>
    <w:rsid w:val="00652A90"/>
    <w:rsid w:val="006A740D"/>
    <w:rsid w:val="006B24E0"/>
    <w:rsid w:val="006B4BB9"/>
    <w:rsid w:val="006B6743"/>
    <w:rsid w:val="006D228B"/>
    <w:rsid w:val="006D285F"/>
    <w:rsid w:val="006D48CD"/>
    <w:rsid w:val="007022EB"/>
    <w:rsid w:val="0070520F"/>
    <w:rsid w:val="00711E36"/>
    <w:rsid w:val="007252D1"/>
    <w:rsid w:val="0073311D"/>
    <w:rsid w:val="00734C3E"/>
    <w:rsid w:val="0074018F"/>
    <w:rsid w:val="00764305"/>
    <w:rsid w:val="007845D6"/>
    <w:rsid w:val="007C52B5"/>
    <w:rsid w:val="007E61F8"/>
    <w:rsid w:val="007F62E0"/>
    <w:rsid w:val="008044FA"/>
    <w:rsid w:val="00816D01"/>
    <w:rsid w:val="00832B99"/>
    <w:rsid w:val="00852C12"/>
    <w:rsid w:val="00855078"/>
    <w:rsid w:val="008565C6"/>
    <w:rsid w:val="00874FAC"/>
    <w:rsid w:val="00886470"/>
    <w:rsid w:val="00886AD2"/>
    <w:rsid w:val="008A0EDA"/>
    <w:rsid w:val="008A50D0"/>
    <w:rsid w:val="008B22BB"/>
    <w:rsid w:val="008C015A"/>
    <w:rsid w:val="008D07BA"/>
    <w:rsid w:val="008D543A"/>
    <w:rsid w:val="008E3793"/>
    <w:rsid w:val="008E4546"/>
    <w:rsid w:val="00917616"/>
    <w:rsid w:val="00917BA4"/>
    <w:rsid w:val="00944EB6"/>
    <w:rsid w:val="009455EA"/>
    <w:rsid w:val="00950FDA"/>
    <w:rsid w:val="009559A2"/>
    <w:rsid w:val="00955D8F"/>
    <w:rsid w:val="009A35F7"/>
    <w:rsid w:val="009B1C09"/>
    <w:rsid w:val="009E0DDE"/>
    <w:rsid w:val="009E66EB"/>
    <w:rsid w:val="00A067EF"/>
    <w:rsid w:val="00A37F66"/>
    <w:rsid w:val="00A44E4A"/>
    <w:rsid w:val="00A560FB"/>
    <w:rsid w:val="00A579A2"/>
    <w:rsid w:val="00A739A0"/>
    <w:rsid w:val="00A804FF"/>
    <w:rsid w:val="00A85AC4"/>
    <w:rsid w:val="00AA149B"/>
    <w:rsid w:val="00AA2AE9"/>
    <w:rsid w:val="00AB37A8"/>
    <w:rsid w:val="00AB38FB"/>
    <w:rsid w:val="00AD1AC9"/>
    <w:rsid w:val="00B547E7"/>
    <w:rsid w:val="00B723CD"/>
    <w:rsid w:val="00B834F2"/>
    <w:rsid w:val="00BC0F0E"/>
    <w:rsid w:val="00BC11FC"/>
    <w:rsid w:val="00C0474B"/>
    <w:rsid w:val="00C073DE"/>
    <w:rsid w:val="00C872A6"/>
    <w:rsid w:val="00C927E2"/>
    <w:rsid w:val="00C96C0F"/>
    <w:rsid w:val="00CC5F1B"/>
    <w:rsid w:val="00D17884"/>
    <w:rsid w:val="00D31659"/>
    <w:rsid w:val="00D76230"/>
    <w:rsid w:val="00D77930"/>
    <w:rsid w:val="00D92E98"/>
    <w:rsid w:val="00DA7E81"/>
    <w:rsid w:val="00DD09A0"/>
    <w:rsid w:val="00DE7239"/>
    <w:rsid w:val="00E11A54"/>
    <w:rsid w:val="00E23059"/>
    <w:rsid w:val="00E641ED"/>
    <w:rsid w:val="00E759B2"/>
    <w:rsid w:val="00E83768"/>
    <w:rsid w:val="00EA6A73"/>
    <w:rsid w:val="00EB0A3B"/>
    <w:rsid w:val="00EB65A5"/>
    <w:rsid w:val="00ED5F93"/>
    <w:rsid w:val="00EE47D9"/>
    <w:rsid w:val="00F53A7A"/>
    <w:rsid w:val="00FA010C"/>
    <w:rsid w:val="00FD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4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23059"/>
    <w:pPr>
      <w:keepNext/>
      <w:outlineLvl w:val="0"/>
    </w:pPr>
    <w:rPr>
      <w:rFonts w:eastAsia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059"/>
    <w:rPr>
      <w:rFonts w:eastAsia="Times New Roman"/>
      <w:b/>
      <w:sz w:val="20"/>
      <w:szCs w:val="20"/>
      <w:lang w:eastAsia="ru-RU"/>
    </w:rPr>
  </w:style>
  <w:style w:type="character" w:styleId="a3">
    <w:name w:val="Hyperlink"/>
    <w:basedOn w:val="a0"/>
    <w:rsid w:val="00E23059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rsid w:val="00467162"/>
  </w:style>
  <w:style w:type="table" w:styleId="a4">
    <w:name w:val="Table Grid"/>
    <w:basedOn w:val="a1"/>
    <w:uiPriority w:val="59"/>
    <w:rsid w:val="00467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79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6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1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C5F1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816D01"/>
    <w:pPr>
      <w:widowControl w:val="0"/>
      <w:autoSpaceDE w:val="0"/>
      <w:autoSpaceDN w:val="0"/>
      <w:adjustRightInd w:val="0"/>
    </w:pPr>
    <w:rPr>
      <w:rFonts w:ascii="Constantia" w:eastAsiaTheme="minorEastAsia" w:hAnsi="Constantia" w:cstheme="minorBidi"/>
      <w:lang w:eastAsia="ru-RU"/>
    </w:rPr>
  </w:style>
  <w:style w:type="paragraph" w:customStyle="1" w:styleId="Style2">
    <w:name w:val="Style2"/>
    <w:basedOn w:val="a"/>
    <w:uiPriority w:val="99"/>
    <w:rsid w:val="00816D01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Constantia" w:eastAsiaTheme="minorEastAsia" w:hAnsi="Constantia" w:cstheme="minorBidi"/>
      <w:lang w:eastAsia="ru-RU"/>
    </w:rPr>
  </w:style>
  <w:style w:type="paragraph" w:customStyle="1" w:styleId="Style3">
    <w:name w:val="Style3"/>
    <w:basedOn w:val="a"/>
    <w:uiPriority w:val="99"/>
    <w:rsid w:val="00816D01"/>
    <w:pPr>
      <w:widowControl w:val="0"/>
      <w:autoSpaceDE w:val="0"/>
      <w:autoSpaceDN w:val="0"/>
      <w:adjustRightInd w:val="0"/>
      <w:jc w:val="center"/>
    </w:pPr>
    <w:rPr>
      <w:rFonts w:ascii="Constantia" w:eastAsiaTheme="minorEastAsia" w:hAnsi="Constantia" w:cstheme="minorBidi"/>
      <w:lang w:eastAsia="ru-RU"/>
    </w:rPr>
  </w:style>
  <w:style w:type="paragraph" w:customStyle="1" w:styleId="Style6">
    <w:name w:val="Style6"/>
    <w:basedOn w:val="a"/>
    <w:uiPriority w:val="99"/>
    <w:rsid w:val="00816D01"/>
    <w:pPr>
      <w:widowControl w:val="0"/>
      <w:autoSpaceDE w:val="0"/>
      <w:autoSpaceDN w:val="0"/>
      <w:adjustRightInd w:val="0"/>
      <w:spacing w:line="306" w:lineRule="exact"/>
      <w:ind w:firstLine="720"/>
      <w:jc w:val="both"/>
    </w:pPr>
    <w:rPr>
      <w:rFonts w:ascii="Constantia" w:eastAsiaTheme="minorEastAsia" w:hAnsi="Constantia" w:cstheme="minorBidi"/>
      <w:lang w:eastAsia="ru-RU"/>
    </w:rPr>
  </w:style>
  <w:style w:type="paragraph" w:customStyle="1" w:styleId="Style7">
    <w:name w:val="Style7"/>
    <w:basedOn w:val="a"/>
    <w:uiPriority w:val="99"/>
    <w:rsid w:val="00816D01"/>
    <w:pPr>
      <w:widowControl w:val="0"/>
      <w:autoSpaceDE w:val="0"/>
      <w:autoSpaceDN w:val="0"/>
      <w:adjustRightInd w:val="0"/>
      <w:spacing w:line="302" w:lineRule="exact"/>
      <w:ind w:firstLine="720"/>
      <w:jc w:val="both"/>
    </w:pPr>
    <w:rPr>
      <w:rFonts w:ascii="Constantia" w:eastAsiaTheme="minorEastAsia" w:hAnsi="Constantia" w:cstheme="minorBidi"/>
      <w:lang w:eastAsia="ru-RU"/>
    </w:rPr>
  </w:style>
  <w:style w:type="character" w:customStyle="1" w:styleId="FontStyle42">
    <w:name w:val="Font Style42"/>
    <w:basedOn w:val="a0"/>
    <w:uiPriority w:val="99"/>
    <w:rsid w:val="00816D01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16D0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16D01"/>
    <w:rPr>
      <w:rFonts w:ascii="Times New Roman" w:hAnsi="Times New Roman" w:cs="Times New Roman"/>
      <w:i/>
      <w:iCs/>
      <w:spacing w:val="10"/>
      <w:sz w:val="28"/>
      <w:szCs w:val="28"/>
    </w:rPr>
  </w:style>
  <w:style w:type="character" w:customStyle="1" w:styleId="FontStyle13">
    <w:name w:val="Font Style13"/>
    <w:basedOn w:val="a0"/>
    <w:uiPriority w:val="99"/>
    <w:rsid w:val="00816D0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Links>
    <vt:vector size="12" baseType="variant"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http://komaltobr.ru/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mailto:komitetobr@mail.ru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50</cp:revision>
  <cp:lastPrinted>2015-11-30T06:30:00Z</cp:lastPrinted>
  <dcterms:created xsi:type="dcterms:W3CDTF">2014-03-17T03:59:00Z</dcterms:created>
  <dcterms:modified xsi:type="dcterms:W3CDTF">2016-02-18T06:09:00Z</dcterms:modified>
</cp:coreProperties>
</file>