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13B" w:rsidRDefault="00917FDE" w:rsidP="0096613B">
      <w:pPr>
        <w:shd w:val="clear" w:color="auto" w:fill="FFFFFF"/>
        <w:spacing w:line="312" w:lineRule="exact"/>
        <w:ind w:left="24"/>
        <w:jc w:val="right"/>
        <w:rPr>
          <w:b/>
          <w:bCs/>
          <w:color w:val="000000"/>
          <w:spacing w:val="-11"/>
          <w:sz w:val="28"/>
          <w:szCs w:val="28"/>
        </w:rPr>
      </w:pPr>
      <w:r>
        <w:rPr>
          <w:b/>
          <w:bCs/>
          <w:color w:val="000000"/>
          <w:spacing w:val="-11"/>
          <w:sz w:val="28"/>
          <w:szCs w:val="28"/>
        </w:rPr>
        <w:t>«УТВЕРЖДАЮ»</w:t>
      </w:r>
      <w:r w:rsidR="006577D1">
        <w:rPr>
          <w:b/>
          <w:bCs/>
          <w:color w:val="000000"/>
          <w:spacing w:val="-11"/>
          <w:sz w:val="28"/>
          <w:szCs w:val="28"/>
        </w:rPr>
        <w:t xml:space="preserve"> </w:t>
      </w:r>
    </w:p>
    <w:p w:rsidR="006577D1" w:rsidRDefault="006577D1" w:rsidP="006577D1">
      <w:pPr>
        <w:shd w:val="clear" w:color="auto" w:fill="FFFFFF"/>
        <w:spacing w:before="600" w:line="312" w:lineRule="exact"/>
        <w:ind w:left="24"/>
        <w:jc w:val="right"/>
        <w:rPr>
          <w:b/>
          <w:bCs/>
          <w:color w:val="000000"/>
          <w:spacing w:val="-11"/>
          <w:sz w:val="28"/>
          <w:szCs w:val="28"/>
        </w:rPr>
      </w:pPr>
      <w:r>
        <w:rPr>
          <w:b/>
          <w:noProof/>
          <w:color w:val="000000"/>
          <w:spacing w:val="-11"/>
          <w:sz w:val="28"/>
          <w:szCs w:val="28"/>
        </w:rPr>
        <w:drawing>
          <wp:inline distT="0" distB="0" distL="0" distR="0">
            <wp:extent cx="2253615" cy="544195"/>
            <wp:effectExtent l="1905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15" cy="54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7FDE">
        <w:rPr>
          <w:b/>
          <w:bCs/>
          <w:color w:val="000000"/>
          <w:spacing w:val="-11"/>
          <w:sz w:val="28"/>
          <w:szCs w:val="28"/>
        </w:rPr>
        <w:t>С.В. Черепанов</w:t>
      </w:r>
      <w:r>
        <w:rPr>
          <w:b/>
          <w:bCs/>
          <w:color w:val="000000"/>
          <w:spacing w:val="-11"/>
          <w:sz w:val="28"/>
          <w:szCs w:val="28"/>
        </w:rPr>
        <w:t>,</w:t>
      </w:r>
    </w:p>
    <w:p w:rsidR="006577D1" w:rsidRDefault="006577D1" w:rsidP="006577D1">
      <w:pPr>
        <w:shd w:val="clear" w:color="auto" w:fill="FFFFFF"/>
        <w:spacing w:line="312" w:lineRule="exact"/>
        <w:ind w:left="24"/>
        <w:jc w:val="right"/>
        <w:rPr>
          <w:b/>
          <w:bCs/>
          <w:color w:val="000000"/>
          <w:spacing w:val="-11"/>
          <w:sz w:val="28"/>
          <w:szCs w:val="28"/>
        </w:rPr>
      </w:pPr>
      <w:r>
        <w:rPr>
          <w:b/>
          <w:bCs/>
          <w:color w:val="000000"/>
          <w:spacing w:val="-11"/>
          <w:sz w:val="28"/>
          <w:szCs w:val="28"/>
        </w:rPr>
        <w:t>первый заместитель Главы Администрации,</w:t>
      </w:r>
    </w:p>
    <w:p w:rsidR="00917FDE" w:rsidRDefault="00917FDE" w:rsidP="006577D1">
      <w:pPr>
        <w:shd w:val="clear" w:color="auto" w:fill="FFFFFF"/>
        <w:spacing w:line="312" w:lineRule="exact"/>
        <w:ind w:left="24"/>
        <w:jc w:val="right"/>
        <w:rPr>
          <w:b/>
          <w:bCs/>
          <w:color w:val="000000"/>
          <w:spacing w:val="-11"/>
          <w:sz w:val="28"/>
          <w:szCs w:val="28"/>
        </w:rPr>
      </w:pPr>
      <w:r>
        <w:rPr>
          <w:b/>
          <w:bCs/>
          <w:color w:val="000000"/>
          <w:spacing w:val="-11"/>
          <w:sz w:val="28"/>
          <w:szCs w:val="28"/>
        </w:rPr>
        <w:t xml:space="preserve">председатель комитета по образованию </w:t>
      </w:r>
    </w:p>
    <w:p w:rsidR="00917FDE" w:rsidRDefault="00917FDE" w:rsidP="000D0F80">
      <w:pPr>
        <w:shd w:val="clear" w:color="auto" w:fill="FFFFFF"/>
        <w:spacing w:line="312" w:lineRule="exact"/>
        <w:ind w:left="24"/>
        <w:jc w:val="right"/>
        <w:rPr>
          <w:b/>
          <w:bCs/>
          <w:color w:val="000000"/>
          <w:spacing w:val="-11"/>
          <w:sz w:val="28"/>
          <w:szCs w:val="28"/>
        </w:rPr>
      </w:pPr>
      <w:r>
        <w:rPr>
          <w:b/>
          <w:bCs/>
          <w:color w:val="000000"/>
          <w:spacing w:val="-11"/>
          <w:sz w:val="28"/>
          <w:szCs w:val="28"/>
        </w:rPr>
        <w:t xml:space="preserve">и делам молодежи администрации </w:t>
      </w:r>
    </w:p>
    <w:p w:rsidR="00917FDE" w:rsidRDefault="00917FDE" w:rsidP="000D0F80">
      <w:pPr>
        <w:shd w:val="clear" w:color="auto" w:fill="FFFFFF"/>
        <w:spacing w:line="312" w:lineRule="exact"/>
        <w:ind w:left="24"/>
        <w:jc w:val="right"/>
        <w:rPr>
          <w:b/>
          <w:bCs/>
          <w:color w:val="000000"/>
          <w:spacing w:val="-11"/>
          <w:sz w:val="28"/>
          <w:szCs w:val="28"/>
        </w:rPr>
      </w:pPr>
      <w:r>
        <w:rPr>
          <w:b/>
          <w:bCs/>
          <w:color w:val="000000"/>
          <w:spacing w:val="-11"/>
          <w:sz w:val="28"/>
          <w:szCs w:val="28"/>
        </w:rPr>
        <w:t>Алтайского района</w:t>
      </w:r>
    </w:p>
    <w:p w:rsidR="00917FDE" w:rsidRDefault="006577D1" w:rsidP="000D0F80">
      <w:pPr>
        <w:shd w:val="clear" w:color="auto" w:fill="FFFFFF"/>
        <w:spacing w:line="312" w:lineRule="exact"/>
        <w:ind w:left="24"/>
        <w:jc w:val="right"/>
        <w:rPr>
          <w:b/>
          <w:bCs/>
          <w:color w:val="000000"/>
          <w:spacing w:val="-11"/>
          <w:sz w:val="28"/>
          <w:szCs w:val="28"/>
        </w:rPr>
      </w:pPr>
      <w:r>
        <w:rPr>
          <w:b/>
          <w:bCs/>
          <w:color w:val="000000"/>
          <w:spacing w:val="-11"/>
          <w:sz w:val="28"/>
          <w:szCs w:val="28"/>
        </w:rPr>
        <w:t>11</w:t>
      </w:r>
      <w:r w:rsidR="00917FDE">
        <w:rPr>
          <w:b/>
          <w:bCs/>
          <w:color w:val="000000"/>
          <w:spacing w:val="-11"/>
          <w:sz w:val="28"/>
          <w:szCs w:val="28"/>
        </w:rPr>
        <w:t xml:space="preserve"> августа 201</w:t>
      </w:r>
      <w:r>
        <w:rPr>
          <w:b/>
          <w:bCs/>
          <w:color w:val="000000"/>
          <w:spacing w:val="-11"/>
          <w:sz w:val="28"/>
          <w:szCs w:val="28"/>
        </w:rPr>
        <w:t>7г.</w:t>
      </w:r>
    </w:p>
    <w:p w:rsidR="006E2001" w:rsidRDefault="0096613B" w:rsidP="000D0F80">
      <w:pPr>
        <w:shd w:val="clear" w:color="auto" w:fill="FFFFFF"/>
        <w:spacing w:before="264" w:line="312" w:lineRule="exact"/>
        <w:ind w:left="24"/>
        <w:jc w:val="center"/>
      </w:pPr>
      <w:r>
        <w:rPr>
          <w:b/>
          <w:bCs/>
          <w:color w:val="000000"/>
          <w:spacing w:val="-11"/>
          <w:sz w:val="28"/>
          <w:szCs w:val="28"/>
        </w:rPr>
        <w:t>ПОЛОЖЕНИЕ</w:t>
      </w:r>
    </w:p>
    <w:p w:rsidR="006E2001" w:rsidRDefault="0096613B" w:rsidP="000D0F80">
      <w:pPr>
        <w:shd w:val="clear" w:color="auto" w:fill="FFFFFF"/>
        <w:spacing w:before="10" w:line="312" w:lineRule="exact"/>
        <w:ind w:left="19"/>
        <w:jc w:val="center"/>
      </w:pPr>
      <w:r>
        <w:rPr>
          <w:b/>
          <w:bCs/>
          <w:color w:val="000000"/>
          <w:spacing w:val="-4"/>
          <w:sz w:val="28"/>
          <w:szCs w:val="28"/>
        </w:rPr>
        <w:t>о порядке проведении конкурса на замещение</w:t>
      </w:r>
    </w:p>
    <w:p w:rsidR="006E2001" w:rsidRDefault="0096613B" w:rsidP="000D0F80">
      <w:pPr>
        <w:shd w:val="clear" w:color="auto" w:fill="FFFFFF"/>
        <w:spacing w:line="312" w:lineRule="exact"/>
        <w:ind w:left="24"/>
        <w:jc w:val="center"/>
      </w:pPr>
      <w:r>
        <w:rPr>
          <w:b/>
          <w:bCs/>
          <w:color w:val="000000"/>
          <w:spacing w:val="-5"/>
          <w:sz w:val="28"/>
          <w:szCs w:val="28"/>
        </w:rPr>
        <w:t>вакантной должности руководителя муниципального</w:t>
      </w:r>
    </w:p>
    <w:p w:rsidR="006E2001" w:rsidRDefault="0096613B" w:rsidP="000D0F80">
      <w:pPr>
        <w:shd w:val="clear" w:color="auto" w:fill="FFFFFF"/>
        <w:spacing w:line="312" w:lineRule="exact"/>
        <w:ind w:right="48"/>
        <w:jc w:val="center"/>
      </w:pPr>
      <w:r>
        <w:rPr>
          <w:b/>
          <w:bCs/>
          <w:color w:val="000000"/>
          <w:spacing w:val="-5"/>
          <w:sz w:val="28"/>
          <w:szCs w:val="28"/>
        </w:rPr>
        <w:t>образовательного учреждения</w:t>
      </w:r>
    </w:p>
    <w:p w:rsidR="006E2001" w:rsidRDefault="0096613B" w:rsidP="000D0F80">
      <w:pPr>
        <w:shd w:val="clear" w:color="auto" w:fill="FFFFFF"/>
        <w:spacing w:before="562"/>
        <w:ind w:left="38"/>
        <w:jc w:val="center"/>
      </w:pPr>
      <w:r>
        <w:rPr>
          <w:b/>
          <w:bCs/>
          <w:color w:val="000000"/>
          <w:spacing w:val="-3"/>
          <w:sz w:val="28"/>
          <w:szCs w:val="28"/>
        </w:rPr>
        <w:t>1.      Общие положения</w:t>
      </w:r>
    </w:p>
    <w:p w:rsidR="006E2001" w:rsidRDefault="0096613B" w:rsidP="000D0F80">
      <w:pPr>
        <w:numPr>
          <w:ilvl w:val="0"/>
          <w:numId w:val="1"/>
        </w:numPr>
        <w:shd w:val="clear" w:color="auto" w:fill="FFFFFF"/>
        <w:tabs>
          <w:tab w:val="left" w:pos="1219"/>
        </w:tabs>
        <w:spacing w:before="283" w:line="312" w:lineRule="exact"/>
        <w:ind w:firstLine="720"/>
        <w:jc w:val="both"/>
        <w:rPr>
          <w:b/>
          <w:bCs/>
          <w:color w:val="000000"/>
          <w:spacing w:val="-16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Конкурс на замещение вакантной должности руководителя муни</w:t>
      </w:r>
      <w:r>
        <w:rPr>
          <w:color w:val="000000"/>
          <w:spacing w:val="2"/>
          <w:sz w:val="28"/>
          <w:szCs w:val="28"/>
        </w:rPr>
        <w:t>ципального образовательного учреждения (далее - конкурс) обеспечивает</w:t>
      </w:r>
      <w:r w:rsidR="000D0F80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право граждан Российской Федерации на равный доступ к работе в должно</w:t>
      </w:r>
      <w:r>
        <w:rPr>
          <w:color w:val="000000"/>
          <w:spacing w:val="-4"/>
          <w:sz w:val="28"/>
          <w:szCs w:val="28"/>
        </w:rPr>
        <w:t>сти руководителя муниципального образовательного учреждения (далее - об</w:t>
      </w:r>
      <w:r>
        <w:rPr>
          <w:color w:val="000000"/>
          <w:spacing w:val="-3"/>
          <w:sz w:val="28"/>
          <w:szCs w:val="28"/>
        </w:rPr>
        <w:t>разовательное учреждение) в соответствии с их способностями и профессиональной подготовкой.</w:t>
      </w:r>
    </w:p>
    <w:p w:rsidR="006E2001" w:rsidRDefault="0096613B" w:rsidP="000D0F80">
      <w:pPr>
        <w:numPr>
          <w:ilvl w:val="0"/>
          <w:numId w:val="1"/>
        </w:numPr>
        <w:shd w:val="clear" w:color="auto" w:fill="FFFFFF"/>
        <w:tabs>
          <w:tab w:val="left" w:pos="1219"/>
        </w:tabs>
        <w:spacing w:before="10" w:line="312" w:lineRule="exact"/>
        <w:ind w:firstLine="720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Основными задачами конкурса являются: оценка профессиональ</w:t>
      </w:r>
      <w:r>
        <w:rPr>
          <w:color w:val="000000"/>
          <w:spacing w:val="5"/>
          <w:sz w:val="28"/>
          <w:szCs w:val="28"/>
        </w:rPr>
        <w:t>ных, деловых, личностных качеств кандидатов на замещение вакантной</w:t>
      </w:r>
      <w:r w:rsidR="000D0F80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должности руководителя образовательного учреждения, отбор и формирова</w:t>
      </w:r>
      <w:r>
        <w:rPr>
          <w:color w:val="000000"/>
          <w:spacing w:val="-2"/>
          <w:sz w:val="28"/>
          <w:szCs w:val="28"/>
        </w:rPr>
        <w:t>ние на конкурсной основе высокопрофессионального кадрового состава ру</w:t>
      </w:r>
      <w:r>
        <w:rPr>
          <w:color w:val="000000"/>
          <w:spacing w:val="-4"/>
          <w:sz w:val="28"/>
          <w:szCs w:val="28"/>
        </w:rPr>
        <w:t>ководителей, совершенствование работы по подбору и расстановке кадров.</w:t>
      </w:r>
    </w:p>
    <w:p w:rsidR="006E2001" w:rsidRDefault="0096613B" w:rsidP="000D0F80">
      <w:pPr>
        <w:shd w:val="clear" w:color="auto" w:fill="FFFFFF"/>
        <w:spacing w:before="307"/>
        <w:ind w:left="38"/>
        <w:jc w:val="center"/>
      </w:pPr>
      <w:r>
        <w:rPr>
          <w:b/>
          <w:bCs/>
          <w:color w:val="000000"/>
          <w:spacing w:val="-4"/>
          <w:sz w:val="28"/>
          <w:szCs w:val="28"/>
        </w:rPr>
        <w:t>2.       Порядок проведения конкурса</w:t>
      </w:r>
    </w:p>
    <w:p w:rsidR="006E2001" w:rsidRDefault="0096613B" w:rsidP="000D0F80">
      <w:pPr>
        <w:numPr>
          <w:ilvl w:val="0"/>
          <w:numId w:val="2"/>
        </w:numPr>
        <w:shd w:val="clear" w:color="auto" w:fill="FFFFFF"/>
        <w:tabs>
          <w:tab w:val="left" w:pos="1190"/>
        </w:tabs>
        <w:spacing w:before="322" w:line="312" w:lineRule="exact"/>
        <w:ind w:left="14" w:firstLine="682"/>
        <w:jc w:val="both"/>
        <w:rPr>
          <w:b/>
          <w:bCs/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Решение об объявлении конкурса на замещение вакантной должно</w:t>
      </w:r>
      <w:r>
        <w:rPr>
          <w:color w:val="000000"/>
          <w:spacing w:val="-5"/>
          <w:sz w:val="28"/>
          <w:szCs w:val="28"/>
        </w:rPr>
        <w:t>сти руководителя муниципального образовательного учреждения принимает</w:t>
      </w:r>
      <w:r>
        <w:rPr>
          <w:color w:val="000000"/>
          <w:spacing w:val="-4"/>
          <w:sz w:val="28"/>
          <w:szCs w:val="28"/>
        </w:rPr>
        <w:t>ся учредителем образовательного учреждения.</w:t>
      </w:r>
    </w:p>
    <w:p w:rsidR="006E2001" w:rsidRDefault="0096613B" w:rsidP="000D0F80">
      <w:pPr>
        <w:numPr>
          <w:ilvl w:val="0"/>
          <w:numId w:val="2"/>
        </w:numPr>
        <w:shd w:val="clear" w:color="auto" w:fill="FFFFFF"/>
        <w:tabs>
          <w:tab w:val="left" w:pos="1190"/>
          <w:tab w:val="left" w:pos="7709"/>
        </w:tabs>
        <w:spacing w:before="14" w:line="312" w:lineRule="exact"/>
        <w:ind w:left="14" w:firstLine="682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Информация о проведении конкурса публикуется в средствах мас</w:t>
      </w:r>
      <w:r>
        <w:rPr>
          <w:color w:val="000000"/>
          <w:spacing w:val="-2"/>
          <w:sz w:val="28"/>
          <w:szCs w:val="28"/>
        </w:rPr>
        <w:t>совой информации на официальном сайте учредителя образовательного уч</w:t>
      </w:r>
      <w:r>
        <w:rPr>
          <w:color w:val="000000"/>
          <w:spacing w:val="-1"/>
          <w:sz w:val="28"/>
          <w:szCs w:val="28"/>
        </w:rPr>
        <w:t>реждения не позднее, чем за 10 календарных дней до проведения конкурса,</w:t>
      </w:r>
      <w:r w:rsidR="000D0F80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где указываются наименование вакантной должности, требования, предъяв</w:t>
      </w:r>
      <w:r>
        <w:rPr>
          <w:color w:val="000000"/>
          <w:spacing w:val="-5"/>
          <w:sz w:val="28"/>
          <w:szCs w:val="28"/>
        </w:rPr>
        <w:t>ляемые к гражданину, претендующему на замещение вакантной должности, а</w:t>
      </w:r>
      <w:r w:rsidR="000D0F80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также дается информация о необходимых документах для участия в конкур</w:t>
      </w:r>
      <w:r>
        <w:rPr>
          <w:color w:val="000000"/>
          <w:spacing w:val="-2"/>
          <w:sz w:val="28"/>
          <w:szCs w:val="28"/>
        </w:rPr>
        <w:t>се, времени, месте, сроке подачи документов и дате, времени и месте прове</w:t>
      </w:r>
      <w:r>
        <w:rPr>
          <w:color w:val="000000"/>
          <w:spacing w:val="-6"/>
          <w:sz w:val="28"/>
          <w:szCs w:val="28"/>
        </w:rPr>
        <w:t>дения конкурса.</w:t>
      </w:r>
    </w:p>
    <w:p w:rsidR="006E2001" w:rsidRDefault="0096613B" w:rsidP="000D0F80">
      <w:pPr>
        <w:numPr>
          <w:ilvl w:val="0"/>
          <w:numId w:val="2"/>
        </w:numPr>
        <w:shd w:val="clear" w:color="auto" w:fill="FFFFFF"/>
        <w:tabs>
          <w:tab w:val="left" w:pos="1190"/>
        </w:tabs>
        <w:spacing w:before="5" w:line="312" w:lineRule="exact"/>
        <w:ind w:left="696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Гражданин для участия в конкурсе представляет:</w:t>
      </w:r>
    </w:p>
    <w:p w:rsidR="006E2001" w:rsidRDefault="006E2001" w:rsidP="000D0F80">
      <w:pPr>
        <w:jc w:val="both"/>
        <w:rPr>
          <w:sz w:val="2"/>
          <w:szCs w:val="2"/>
        </w:rPr>
      </w:pPr>
    </w:p>
    <w:p w:rsidR="006E2001" w:rsidRDefault="0096613B" w:rsidP="000D0F80">
      <w:pPr>
        <w:numPr>
          <w:ilvl w:val="0"/>
          <w:numId w:val="3"/>
        </w:numPr>
        <w:shd w:val="clear" w:color="auto" w:fill="FFFFFF"/>
        <w:tabs>
          <w:tab w:val="left" w:pos="859"/>
        </w:tabs>
        <w:spacing w:before="10" w:line="312" w:lineRule="exact"/>
        <w:ind w:left="710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личное заявление;</w:t>
      </w:r>
    </w:p>
    <w:p w:rsidR="006E2001" w:rsidRDefault="0096613B" w:rsidP="000D0F80">
      <w:pPr>
        <w:numPr>
          <w:ilvl w:val="0"/>
          <w:numId w:val="3"/>
        </w:numPr>
        <w:shd w:val="clear" w:color="auto" w:fill="FFFFFF"/>
        <w:tabs>
          <w:tab w:val="left" w:pos="859"/>
        </w:tabs>
        <w:spacing w:line="312" w:lineRule="exact"/>
        <w:ind w:left="19" w:firstLine="691"/>
        <w:jc w:val="both"/>
        <w:rPr>
          <w:color w:val="00000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lastRenderedPageBreak/>
        <w:t>собственноручно заполненную и подписанную анкету, с приложением</w:t>
      </w:r>
      <w:r w:rsidR="000D0F80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фотографии;</w:t>
      </w:r>
    </w:p>
    <w:p w:rsidR="006E2001" w:rsidRDefault="0096613B" w:rsidP="000D0F80">
      <w:pPr>
        <w:numPr>
          <w:ilvl w:val="0"/>
          <w:numId w:val="3"/>
        </w:numPr>
        <w:shd w:val="clear" w:color="auto" w:fill="FFFFFF"/>
        <w:tabs>
          <w:tab w:val="left" w:pos="859"/>
        </w:tabs>
        <w:spacing w:line="312" w:lineRule="exact"/>
        <w:ind w:left="710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копию документа, удостоверяющего личность;</w:t>
      </w:r>
    </w:p>
    <w:p w:rsidR="004479BB" w:rsidRPr="00917FDE" w:rsidRDefault="0096613B" w:rsidP="000D0F80">
      <w:pPr>
        <w:numPr>
          <w:ilvl w:val="0"/>
          <w:numId w:val="3"/>
        </w:numPr>
        <w:shd w:val="clear" w:color="auto" w:fill="FFFFFF"/>
        <w:tabs>
          <w:tab w:val="left" w:pos="859"/>
        </w:tabs>
        <w:spacing w:line="312" w:lineRule="exact"/>
        <w:ind w:left="19" w:firstLine="691"/>
        <w:jc w:val="both"/>
        <w:rPr>
          <w:rFonts w:eastAsiaTheme="minorEastAsia"/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документы, подтверждающие необходимое профессиональное образование, стаж работы и квалификацию (трудовая книжка или иные докумен</w:t>
      </w:r>
      <w:r>
        <w:rPr>
          <w:color w:val="000000"/>
          <w:spacing w:val="-4"/>
          <w:sz w:val="28"/>
          <w:szCs w:val="28"/>
        </w:rPr>
        <w:t>ты, подтверждающие трудовую деятельность претендента; документы о про</w:t>
      </w:r>
      <w:r>
        <w:rPr>
          <w:color w:val="000000"/>
          <w:spacing w:val="-3"/>
          <w:sz w:val="28"/>
          <w:szCs w:val="28"/>
        </w:rPr>
        <w:t>фессиональном образовании);</w:t>
      </w:r>
    </w:p>
    <w:p w:rsidR="00917FDE" w:rsidRDefault="00917FDE" w:rsidP="000D0F80">
      <w:pPr>
        <w:numPr>
          <w:ilvl w:val="0"/>
          <w:numId w:val="4"/>
        </w:numPr>
        <w:shd w:val="clear" w:color="auto" w:fill="FFFFFF"/>
        <w:tabs>
          <w:tab w:val="left" w:pos="854"/>
        </w:tabs>
        <w:spacing w:line="312" w:lineRule="exact"/>
        <w:ind w:firstLine="691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программу развития образовательного учреждения в современных ус</w:t>
      </w:r>
      <w:r>
        <w:rPr>
          <w:color w:val="000000"/>
          <w:spacing w:val="-4"/>
          <w:sz w:val="28"/>
          <w:szCs w:val="28"/>
        </w:rPr>
        <w:t>ловиях (не более трех печатных листов);</w:t>
      </w:r>
    </w:p>
    <w:p w:rsidR="00917FDE" w:rsidRDefault="00917FDE" w:rsidP="000D0F80">
      <w:pPr>
        <w:numPr>
          <w:ilvl w:val="0"/>
          <w:numId w:val="4"/>
        </w:numPr>
        <w:shd w:val="clear" w:color="auto" w:fill="FFFFFF"/>
        <w:tabs>
          <w:tab w:val="left" w:pos="854"/>
        </w:tabs>
        <w:spacing w:before="10" w:line="312" w:lineRule="exact"/>
        <w:ind w:firstLine="691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документ об отсутствии у претендента заболевания, препятствующего</w:t>
      </w:r>
      <w:r w:rsidR="000D0F80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поступлению на работу;</w:t>
      </w:r>
    </w:p>
    <w:p w:rsidR="00917FDE" w:rsidRDefault="00917FDE" w:rsidP="000D0F80">
      <w:pPr>
        <w:numPr>
          <w:ilvl w:val="0"/>
          <w:numId w:val="4"/>
        </w:numPr>
        <w:shd w:val="clear" w:color="auto" w:fill="FFFFFF"/>
        <w:tabs>
          <w:tab w:val="left" w:pos="854"/>
        </w:tabs>
        <w:spacing w:line="312" w:lineRule="exact"/>
        <w:ind w:firstLine="691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документ об отсутствии неснятой или непогашенной судимости за</w:t>
      </w:r>
      <w:r w:rsidR="000D0F80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умышленные тяжкие и особо тяжкие преступления;</w:t>
      </w:r>
    </w:p>
    <w:p w:rsidR="00917FDE" w:rsidRPr="006577D1" w:rsidRDefault="00917FDE" w:rsidP="000D0F80">
      <w:pPr>
        <w:numPr>
          <w:ilvl w:val="0"/>
          <w:numId w:val="4"/>
        </w:numPr>
        <w:shd w:val="clear" w:color="auto" w:fill="FFFFFF"/>
        <w:tabs>
          <w:tab w:val="left" w:pos="854"/>
        </w:tabs>
        <w:spacing w:line="312" w:lineRule="exact"/>
        <w:ind w:firstLine="691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документ об отсутствии лишения права заниматься педагогической</w:t>
      </w:r>
      <w:r w:rsidR="000D0F80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деятельностью в соответствии с вступившим в законную силу приговором</w:t>
      </w:r>
      <w:r w:rsidR="000D0F80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>суда;</w:t>
      </w:r>
    </w:p>
    <w:p w:rsidR="006577D1" w:rsidRDefault="006577D1" w:rsidP="000D0F80">
      <w:pPr>
        <w:numPr>
          <w:ilvl w:val="0"/>
          <w:numId w:val="4"/>
        </w:numPr>
        <w:shd w:val="clear" w:color="auto" w:fill="FFFFFF"/>
        <w:tabs>
          <w:tab w:val="left" w:pos="854"/>
        </w:tabs>
        <w:spacing w:line="312" w:lineRule="exact"/>
        <w:ind w:firstLine="691"/>
        <w:jc w:val="both"/>
        <w:rPr>
          <w:color w:val="000000"/>
          <w:sz w:val="28"/>
          <w:szCs w:val="28"/>
        </w:rPr>
      </w:pPr>
      <w:r w:rsidRPr="00341832">
        <w:rPr>
          <w:sz w:val="24"/>
          <w:szCs w:val="24"/>
        </w:rPr>
        <w:t>-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</w:r>
      <w:r w:rsidRPr="00341832">
        <w:rPr>
          <w:rStyle w:val="2"/>
          <w:b w:val="0"/>
          <w:sz w:val="24"/>
          <w:szCs w:val="24"/>
        </w:rPr>
        <w:t>.</w:t>
      </w:r>
    </w:p>
    <w:p w:rsidR="00917FDE" w:rsidRDefault="00917FDE" w:rsidP="000D0F80">
      <w:pPr>
        <w:numPr>
          <w:ilvl w:val="0"/>
          <w:numId w:val="4"/>
        </w:numPr>
        <w:shd w:val="clear" w:color="auto" w:fill="FFFFFF"/>
        <w:tabs>
          <w:tab w:val="left" w:pos="854"/>
        </w:tabs>
        <w:spacing w:line="312" w:lineRule="exact"/>
        <w:ind w:firstLine="691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иные документы по желанию гражданина, подтверждающие его дело</w:t>
      </w:r>
      <w:r>
        <w:rPr>
          <w:color w:val="000000"/>
          <w:spacing w:val="-3"/>
          <w:sz w:val="28"/>
          <w:szCs w:val="28"/>
        </w:rPr>
        <w:t>вые и профессиональные качества.</w:t>
      </w:r>
    </w:p>
    <w:p w:rsidR="00917FDE" w:rsidRDefault="00917FDE" w:rsidP="000D0F80">
      <w:pPr>
        <w:shd w:val="clear" w:color="auto" w:fill="FFFFFF"/>
        <w:tabs>
          <w:tab w:val="left" w:pos="1200"/>
        </w:tabs>
        <w:spacing w:before="10" w:line="312" w:lineRule="exact"/>
        <w:ind w:left="14" w:firstLine="686"/>
        <w:jc w:val="both"/>
      </w:pPr>
      <w:r>
        <w:rPr>
          <w:color w:val="000000"/>
          <w:spacing w:val="-10"/>
          <w:sz w:val="28"/>
          <w:szCs w:val="28"/>
        </w:rPr>
        <w:t>2.4.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>Копии представленных документов заверяются лицом, принимающим документы, на основании представленных подлинников.</w:t>
      </w:r>
    </w:p>
    <w:p w:rsidR="000D0F80" w:rsidRDefault="00917FDE" w:rsidP="000D0F80">
      <w:pPr>
        <w:shd w:val="clear" w:color="auto" w:fill="FFFFFF"/>
        <w:tabs>
          <w:tab w:val="left" w:pos="1181"/>
          <w:tab w:val="left" w:pos="7714"/>
        </w:tabs>
        <w:spacing w:line="312" w:lineRule="exact"/>
        <w:ind w:left="773" w:right="1075" w:hanging="72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2.5.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>К участию в конкурсе не допускаются лица:</w:t>
      </w:r>
    </w:p>
    <w:p w:rsidR="00917FDE" w:rsidRDefault="00917FDE" w:rsidP="000D0F80">
      <w:pPr>
        <w:shd w:val="clear" w:color="auto" w:fill="FFFFFF"/>
        <w:tabs>
          <w:tab w:val="left" w:pos="1181"/>
          <w:tab w:val="left" w:pos="7714"/>
        </w:tabs>
        <w:spacing w:line="312" w:lineRule="exact"/>
        <w:ind w:left="773" w:right="1075" w:hanging="72"/>
        <w:jc w:val="both"/>
      </w:pPr>
      <w:r>
        <w:rPr>
          <w:color w:val="000000"/>
          <w:spacing w:val="-4"/>
          <w:sz w:val="28"/>
          <w:szCs w:val="28"/>
        </w:rPr>
        <w:t>- представившие ложные сведения;</w:t>
      </w:r>
    </w:p>
    <w:p w:rsidR="00917FDE" w:rsidRDefault="00917FDE" w:rsidP="000D0F80">
      <w:pPr>
        <w:numPr>
          <w:ilvl w:val="0"/>
          <w:numId w:val="4"/>
        </w:numPr>
        <w:shd w:val="clear" w:color="auto" w:fill="FFFFFF"/>
        <w:tabs>
          <w:tab w:val="left" w:pos="854"/>
        </w:tabs>
        <w:spacing w:before="5" w:line="312" w:lineRule="exact"/>
        <w:ind w:firstLine="691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несвоевременно или неполно представившие необходимые докумен</w:t>
      </w:r>
      <w:r>
        <w:rPr>
          <w:color w:val="000000"/>
          <w:spacing w:val="-9"/>
          <w:sz w:val="28"/>
          <w:szCs w:val="28"/>
        </w:rPr>
        <w:t>ты;</w:t>
      </w:r>
    </w:p>
    <w:p w:rsidR="00917FDE" w:rsidRDefault="00917FDE" w:rsidP="000D0F80">
      <w:pPr>
        <w:numPr>
          <w:ilvl w:val="0"/>
          <w:numId w:val="4"/>
        </w:numPr>
        <w:shd w:val="clear" w:color="auto" w:fill="FFFFFF"/>
        <w:tabs>
          <w:tab w:val="left" w:pos="854"/>
        </w:tabs>
        <w:spacing w:line="312" w:lineRule="exact"/>
        <w:ind w:left="691"/>
        <w:jc w:val="both"/>
        <w:rPr>
          <w:color w:val="00000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не отвечающие требованиям, предъявляемым к вакантной должности.</w:t>
      </w:r>
    </w:p>
    <w:p w:rsidR="00917FDE" w:rsidRDefault="00917FDE" w:rsidP="000D0F80">
      <w:pPr>
        <w:jc w:val="both"/>
        <w:rPr>
          <w:sz w:val="2"/>
          <w:szCs w:val="2"/>
        </w:rPr>
      </w:pPr>
    </w:p>
    <w:p w:rsidR="00917FDE" w:rsidRDefault="00917FDE" w:rsidP="000D0F80">
      <w:pPr>
        <w:numPr>
          <w:ilvl w:val="0"/>
          <w:numId w:val="5"/>
        </w:numPr>
        <w:shd w:val="clear" w:color="auto" w:fill="FFFFFF"/>
        <w:tabs>
          <w:tab w:val="left" w:pos="1200"/>
        </w:tabs>
        <w:spacing w:before="10" w:line="312" w:lineRule="exact"/>
        <w:ind w:left="14" w:firstLine="696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Документы для участия в конкурсе представляются в комиссию по</w:t>
      </w:r>
      <w:r w:rsidR="000D0F80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проведению конкурса на замещение вакантной должности руководителя му</w:t>
      </w:r>
      <w:r>
        <w:rPr>
          <w:color w:val="000000"/>
          <w:spacing w:val="-4"/>
          <w:sz w:val="28"/>
          <w:szCs w:val="28"/>
        </w:rPr>
        <w:t>ниципального образовательного учреждения (далее - конкурсная комиссия) в</w:t>
      </w:r>
      <w:r w:rsidR="000D0F80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течение указанного в сообщении срока.</w:t>
      </w:r>
    </w:p>
    <w:p w:rsidR="00917FDE" w:rsidRDefault="00917FDE" w:rsidP="000D0F80">
      <w:pPr>
        <w:numPr>
          <w:ilvl w:val="0"/>
          <w:numId w:val="5"/>
        </w:numPr>
        <w:shd w:val="clear" w:color="auto" w:fill="FFFFFF"/>
        <w:tabs>
          <w:tab w:val="left" w:pos="1200"/>
        </w:tabs>
        <w:spacing w:before="5" w:line="312" w:lineRule="exact"/>
        <w:ind w:left="14" w:firstLine="696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Конкурсная комиссия оценивает профессиональные и личностные</w:t>
      </w:r>
      <w:r w:rsidR="000D0F80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качества кандидатов на основании представленных ими документов об обра</w:t>
      </w:r>
      <w:r>
        <w:rPr>
          <w:color w:val="000000"/>
          <w:spacing w:val="-3"/>
          <w:sz w:val="28"/>
          <w:szCs w:val="28"/>
        </w:rPr>
        <w:t>зовании, трудовой деятельности, рекомендаций, публикации научных работ,</w:t>
      </w:r>
      <w:r w:rsidR="000D0F80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программы развития образовательного учреждения и индивидуального собе</w:t>
      </w:r>
      <w:r>
        <w:rPr>
          <w:color w:val="000000"/>
          <w:spacing w:val="-7"/>
          <w:sz w:val="28"/>
          <w:szCs w:val="28"/>
        </w:rPr>
        <w:t>седования.</w:t>
      </w:r>
    </w:p>
    <w:p w:rsidR="00917FDE" w:rsidRDefault="00917FDE" w:rsidP="000D0F80">
      <w:pPr>
        <w:numPr>
          <w:ilvl w:val="0"/>
          <w:numId w:val="5"/>
        </w:numPr>
        <w:shd w:val="clear" w:color="auto" w:fill="FFFFFF"/>
        <w:tabs>
          <w:tab w:val="left" w:pos="1200"/>
        </w:tabs>
        <w:spacing w:before="10" w:line="312" w:lineRule="exact"/>
        <w:ind w:left="14" w:firstLine="696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Решение конкурсной комиссии принимается в отсутствие кандида</w:t>
      </w:r>
      <w:r>
        <w:rPr>
          <w:color w:val="000000"/>
          <w:spacing w:val="-1"/>
          <w:sz w:val="28"/>
          <w:szCs w:val="28"/>
        </w:rPr>
        <w:t>та. Итоги конкурса объявляются конкурсной комиссией по окончании засе</w:t>
      </w:r>
      <w:r>
        <w:rPr>
          <w:color w:val="000000"/>
          <w:spacing w:val="-2"/>
          <w:sz w:val="28"/>
          <w:szCs w:val="28"/>
        </w:rPr>
        <w:t>дания в присутствии всех кандидатов. Решение комиссии носит рекоменда</w:t>
      </w:r>
      <w:r>
        <w:rPr>
          <w:color w:val="000000"/>
          <w:spacing w:val="3"/>
          <w:sz w:val="28"/>
          <w:szCs w:val="28"/>
        </w:rPr>
        <w:t>тельный характер и является основанием для представления победившей</w:t>
      </w:r>
      <w:r w:rsidR="000D0F80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кандидатуры учредителю образовательного учреждения для назначения на</w:t>
      </w:r>
      <w:r w:rsidR="000D0F80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должность. Окончательное решение о назначении на вакантную должность</w:t>
      </w:r>
      <w:r w:rsidR="000D0F80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принимается учредителем образовательного учреждения. Решение оформляется правовым актом.</w:t>
      </w:r>
    </w:p>
    <w:p w:rsidR="00917FDE" w:rsidRDefault="00917FDE" w:rsidP="000D0F80">
      <w:pPr>
        <w:numPr>
          <w:ilvl w:val="0"/>
          <w:numId w:val="5"/>
        </w:numPr>
        <w:shd w:val="clear" w:color="auto" w:fill="FFFFFF"/>
        <w:tabs>
          <w:tab w:val="left" w:pos="1200"/>
        </w:tabs>
        <w:spacing w:line="312" w:lineRule="exact"/>
        <w:ind w:left="14" w:firstLine="696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Конкурс считается состоявшимся при наличии не менее двух кан</w:t>
      </w:r>
      <w:r>
        <w:rPr>
          <w:color w:val="000000"/>
          <w:spacing w:val="-4"/>
          <w:sz w:val="28"/>
          <w:szCs w:val="28"/>
        </w:rPr>
        <w:t xml:space="preserve">дидатов. Если для участия в конкурсе представлены документы только </w:t>
      </w:r>
      <w:r>
        <w:rPr>
          <w:color w:val="000000"/>
          <w:spacing w:val="-4"/>
          <w:sz w:val="28"/>
          <w:szCs w:val="28"/>
        </w:rPr>
        <w:lastRenderedPageBreak/>
        <w:t>одно</w:t>
      </w:r>
      <w:r>
        <w:rPr>
          <w:color w:val="000000"/>
          <w:sz w:val="28"/>
          <w:szCs w:val="28"/>
        </w:rPr>
        <w:t>го кандидата либо желающие участвовать в конкурсе отсутствуют, то кон</w:t>
      </w:r>
      <w:r>
        <w:rPr>
          <w:color w:val="000000"/>
          <w:spacing w:val="-1"/>
          <w:sz w:val="28"/>
          <w:szCs w:val="28"/>
        </w:rPr>
        <w:t>курс считается несостоявшимся. Если в результате проведения конкурса не</w:t>
      </w:r>
      <w:r w:rsidR="000D0F80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были выявлены кандидаты, отвечающие требованиям, предъявляемым к соответствующей вакантной должности, учредитель образовательного учреж</w:t>
      </w:r>
      <w:r>
        <w:rPr>
          <w:color w:val="000000"/>
          <w:spacing w:val="-3"/>
          <w:sz w:val="28"/>
          <w:szCs w:val="28"/>
        </w:rPr>
        <w:t>дения  вправе принять решение о проведении повторного конкурса, либо на</w:t>
      </w:r>
      <w:r w:rsidR="000D0F80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значить руководителя по своему усмотрению.</w:t>
      </w:r>
    </w:p>
    <w:p w:rsidR="00917FDE" w:rsidRDefault="00917FDE" w:rsidP="000D0F80">
      <w:pPr>
        <w:shd w:val="clear" w:color="auto" w:fill="FFFFFF"/>
        <w:tabs>
          <w:tab w:val="left" w:pos="1349"/>
        </w:tabs>
        <w:spacing w:line="312" w:lineRule="exact"/>
        <w:ind w:left="48" w:firstLine="682"/>
        <w:jc w:val="both"/>
      </w:pPr>
      <w:r>
        <w:rPr>
          <w:color w:val="000000"/>
          <w:spacing w:val="-9"/>
          <w:sz w:val="28"/>
          <w:szCs w:val="28"/>
        </w:rPr>
        <w:t>2.10.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>Спорные вопросы, связанные с проведением конкурса, рассматри</w:t>
      </w:r>
      <w:r>
        <w:rPr>
          <w:color w:val="000000"/>
          <w:spacing w:val="-4"/>
          <w:sz w:val="28"/>
          <w:szCs w:val="28"/>
        </w:rPr>
        <w:t>ваются в соответствии с действующим законодательством Российской Феде</w:t>
      </w:r>
      <w:r>
        <w:rPr>
          <w:color w:val="000000"/>
          <w:spacing w:val="-8"/>
          <w:sz w:val="28"/>
          <w:szCs w:val="28"/>
        </w:rPr>
        <w:t>рации.</w:t>
      </w:r>
    </w:p>
    <w:p w:rsidR="00917FDE" w:rsidRDefault="00917FDE" w:rsidP="000D0F80">
      <w:pPr>
        <w:shd w:val="clear" w:color="auto" w:fill="FFFFFF"/>
        <w:spacing w:before="595"/>
        <w:ind w:left="2064"/>
        <w:jc w:val="center"/>
      </w:pPr>
      <w:r>
        <w:rPr>
          <w:b/>
          <w:bCs/>
          <w:color w:val="000000"/>
          <w:spacing w:val="-4"/>
          <w:sz w:val="28"/>
          <w:szCs w:val="28"/>
        </w:rPr>
        <w:t>3. Формирование и порядок работы конкурсной комиссии</w:t>
      </w:r>
    </w:p>
    <w:p w:rsidR="00917FDE" w:rsidRDefault="00917FDE" w:rsidP="000D0F80">
      <w:pPr>
        <w:numPr>
          <w:ilvl w:val="0"/>
          <w:numId w:val="6"/>
        </w:numPr>
        <w:shd w:val="clear" w:color="auto" w:fill="FFFFFF"/>
        <w:tabs>
          <w:tab w:val="left" w:pos="2338"/>
        </w:tabs>
        <w:spacing w:before="307" w:line="312" w:lineRule="exact"/>
        <w:jc w:val="both"/>
        <w:rPr>
          <w:b/>
          <w:bCs/>
          <w:color w:val="000000"/>
          <w:spacing w:val="-9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Конкурс проводится конкурсной комиссией, которая из состава</w:t>
      </w:r>
      <w:r w:rsidR="000D0F80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заявившихся кандидатов на замещение вакантной должности руководителя</w:t>
      </w:r>
      <w:r w:rsidR="000D0F80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образовательного учреждения определяет одного претен</w:t>
      </w:r>
      <w:r>
        <w:rPr>
          <w:color w:val="000000"/>
          <w:spacing w:val="-2"/>
          <w:sz w:val="28"/>
          <w:szCs w:val="28"/>
        </w:rPr>
        <w:t>дента, способного наиболее профессионально исполнять обязанности по ва</w:t>
      </w:r>
      <w:r>
        <w:rPr>
          <w:color w:val="000000"/>
          <w:spacing w:val="-4"/>
          <w:sz w:val="28"/>
          <w:szCs w:val="28"/>
        </w:rPr>
        <w:t>кантной должности.</w:t>
      </w:r>
    </w:p>
    <w:p w:rsidR="00917FDE" w:rsidRDefault="00917FDE" w:rsidP="000D0F80">
      <w:pPr>
        <w:numPr>
          <w:ilvl w:val="0"/>
          <w:numId w:val="6"/>
        </w:numPr>
        <w:shd w:val="clear" w:color="auto" w:fill="FFFFFF"/>
        <w:tabs>
          <w:tab w:val="left" w:pos="2338"/>
          <w:tab w:val="left" w:pos="8842"/>
        </w:tabs>
        <w:spacing w:line="312" w:lineRule="exact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Конкурсная комиссия является постоянно действующей. В ее состав входят председатель, заместитель председателя, секретарь и члены ко</w:t>
      </w:r>
      <w:r>
        <w:rPr>
          <w:color w:val="000000"/>
          <w:spacing w:val="-11"/>
          <w:sz w:val="28"/>
          <w:szCs w:val="28"/>
        </w:rPr>
        <w:t>миссии.</w:t>
      </w:r>
    </w:p>
    <w:p w:rsidR="00917FDE" w:rsidRDefault="00917FDE" w:rsidP="000D0F80">
      <w:pPr>
        <w:numPr>
          <w:ilvl w:val="0"/>
          <w:numId w:val="6"/>
        </w:numPr>
        <w:shd w:val="clear" w:color="auto" w:fill="FFFFFF"/>
        <w:tabs>
          <w:tab w:val="left" w:pos="2338"/>
        </w:tabs>
        <w:spacing w:before="14" w:line="312" w:lineRule="exact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Заседание конкурсной комиссии считается правомочным, если на</w:t>
      </w:r>
      <w:r w:rsidR="000D0F80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нем присутствует не менее двух третей ее состава. Решение комиссии по ре</w:t>
      </w:r>
      <w:r>
        <w:rPr>
          <w:color w:val="000000"/>
          <w:sz w:val="28"/>
          <w:szCs w:val="28"/>
        </w:rPr>
        <w:t>зультатам проведения конкурса принимается открытым голосованием про</w:t>
      </w:r>
      <w:r>
        <w:rPr>
          <w:color w:val="000000"/>
          <w:spacing w:val="1"/>
          <w:sz w:val="28"/>
          <w:szCs w:val="28"/>
        </w:rPr>
        <w:t>стым большинством присутствующих на заседании членов комиссии. При</w:t>
      </w:r>
      <w:r w:rsidR="000D0F80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равенстве голосов членов конкурсной комиссии решающим является мнение</w:t>
      </w:r>
      <w:r w:rsidR="000D0F80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ее председателя.</w:t>
      </w:r>
    </w:p>
    <w:p w:rsidR="00917FDE" w:rsidRDefault="00917FDE" w:rsidP="000D0F80">
      <w:pPr>
        <w:numPr>
          <w:ilvl w:val="0"/>
          <w:numId w:val="6"/>
        </w:numPr>
        <w:shd w:val="clear" w:color="auto" w:fill="FFFFFF"/>
        <w:tabs>
          <w:tab w:val="left" w:pos="2338"/>
          <w:tab w:val="left" w:pos="8851"/>
        </w:tabs>
        <w:spacing w:before="10" w:line="312" w:lineRule="exact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Решение конкурсной комиссии оформляется протоколом (в том</w:t>
      </w:r>
      <w:r w:rsidR="000D0F80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числе при признании конкурса несостоявшимся), который подписывается</w:t>
      </w:r>
      <w:r w:rsidR="000D0F80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председателем, заместителем председателя, секретарем и членами конкурс</w:t>
      </w:r>
      <w:r>
        <w:rPr>
          <w:color w:val="000000"/>
          <w:spacing w:val="-2"/>
          <w:sz w:val="28"/>
          <w:szCs w:val="28"/>
        </w:rPr>
        <w:t>ной комиссии, принявшими участие в ее заседании. Протокол и документы,</w:t>
      </w:r>
      <w:r w:rsidR="000D0F80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представленные на конкурс, хранятся секретарем комиссии в соответствии с</w:t>
      </w:r>
      <w:r w:rsidR="000D0F80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правилами делопроизводства.</w:t>
      </w:r>
    </w:p>
    <w:p w:rsidR="00917FDE" w:rsidRDefault="00917FDE" w:rsidP="000D0F80">
      <w:pPr>
        <w:shd w:val="clear" w:color="auto" w:fill="FFFFFF"/>
        <w:tabs>
          <w:tab w:val="left" w:pos="859"/>
        </w:tabs>
        <w:spacing w:line="312" w:lineRule="exact"/>
        <w:jc w:val="both"/>
        <w:rPr>
          <w:color w:val="000000"/>
          <w:sz w:val="28"/>
          <w:szCs w:val="28"/>
        </w:rPr>
      </w:pPr>
    </w:p>
    <w:sectPr w:rsidR="00917FDE" w:rsidSect="000D0F80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4D28E16"/>
    <w:lvl w:ilvl="0">
      <w:numFmt w:val="bullet"/>
      <w:lvlText w:val="*"/>
      <w:lvlJc w:val="left"/>
    </w:lvl>
  </w:abstractNum>
  <w:abstractNum w:abstractNumId="1">
    <w:nsid w:val="21D34C9C"/>
    <w:multiLevelType w:val="singleLevel"/>
    <w:tmpl w:val="8110DFBA"/>
    <w:lvl w:ilvl="0">
      <w:start w:val="1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">
    <w:nsid w:val="31F701D4"/>
    <w:multiLevelType w:val="singleLevel"/>
    <w:tmpl w:val="A0C89006"/>
    <w:lvl w:ilvl="0">
      <w:start w:val="1"/>
      <w:numFmt w:val="decimal"/>
      <w:lvlText w:val="3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3">
    <w:nsid w:val="424763BF"/>
    <w:multiLevelType w:val="singleLevel"/>
    <w:tmpl w:val="05260438"/>
    <w:lvl w:ilvl="0">
      <w:start w:val="1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4">
    <w:nsid w:val="60700679"/>
    <w:multiLevelType w:val="singleLevel"/>
    <w:tmpl w:val="F5DC7B28"/>
    <w:lvl w:ilvl="0">
      <w:start w:val="6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4479BB"/>
    <w:rsid w:val="000D0F80"/>
    <w:rsid w:val="004479BB"/>
    <w:rsid w:val="00587C90"/>
    <w:rsid w:val="006577D1"/>
    <w:rsid w:val="006E2001"/>
    <w:rsid w:val="00917FDE"/>
    <w:rsid w:val="0096613B"/>
    <w:rsid w:val="00D00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0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Не полужирный"/>
    <w:basedOn w:val="a0"/>
    <w:rsid w:val="006577D1"/>
    <w:rPr>
      <w:b/>
      <w:bCs/>
      <w:spacing w:val="0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Алтайское Местное Отделение</dc:creator>
  <cp:keywords/>
  <dc:description/>
  <cp:lastModifiedBy>Работа</cp:lastModifiedBy>
  <cp:revision>2</cp:revision>
  <dcterms:created xsi:type="dcterms:W3CDTF">2017-08-11T03:09:00Z</dcterms:created>
  <dcterms:modified xsi:type="dcterms:W3CDTF">2017-08-11T03:09:00Z</dcterms:modified>
</cp:coreProperties>
</file>