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72" w:rsidRPr="00FD5647" w:rsidRDefault="006F4772" w:rsidP="0007794C">
      <w:pPr>
        <w:spacing w:line="360" w:lineRule="auto"/>
        <w:ind w:left="1416"/>
        <w:jc w:val="center"/>
        <w:rPr>
          <w:sz w:val="36"/>
          <w:szCs w:val="36"/>
        </w:rPr>
      </w:pPr>
      <w:r w:rsidRPr="00FD5647">
        <w:rPr>
          <w:sz w:val="36"/>
          <w:szCs w:val="36"/>
        </w:rPr>
        <w:t>ДОКЛАД</w:t>
      </w:r>
    </w:p>
    <w:p w:rsidR="006F4772" w:rsidRPr="00FD5647" w:rsidRDefault="006F4772" w:rsidP="006F4772">
      <w:pPr>
        <w:spacing w:line="360" w:lineRule="auto"/>
        <w:jc w:val="center"/>
        <w:rPr>
          <w:sz w:val="36"/>
          <w:szCs w:val="36"/>
        </w:rPr>
      </w:pPr>
      <w:r w:rsidRPr="00FD5647">
        <w:rPr>
          <w:sz w:val="36"/>
          <w:szCs w:val="36"/>
        </w:rPr>
        <w:t xml:space="preserve"> на августовской </w:t>
      </w:r>
      <w:r w:rsidRPr="00FD5647">
        <w:rPr>
          <w:bCs/>
          <w:sz w:val="36"/>
          <w:szCs w:val="36"/>
        </w:rPr>
        <w:t xml:space="preserve">педагогической </w:t>
      </w:r>
      <w:r w:rsidRPr="00FD5647">
        <w:rPr>
          <w:sz w:val="36"/>
          <w:szCs w:val="36"/>
        </w:rPr>
        <w:t>конференции</w:t>
      </w:r>
    </w:p>
    <w:p w:rsidR="006F4772" w:rsidRPr="00FD5647" w:rsidRDefault="006F4772" w:rsidP="006F4772">
      <w:pPr>
        <w:spacing w:line="360" w:lineRule="auto"/>
        <w:ind w:right="-24"/>
        <w:jc w:val="center"/>
        <w:rPr>
          <w:b/>
          <w:sz w:val="36"/>
          <w:szCs w:val="36"/>
        </w:rPr>
      </w:pPr>
      <w:r w:rsidRPr="00FD5647">
        <w:rPr>
          <w:b/>
          <w:sz w:val="36"/>
          <w:szCs w:val="36"/>
        </w:rPr>
        <w:t xml:space="preserve">«Результаты и перспективы развития системы образования </w:t>
      </w:r>
    </w:p>
    <w:p w:rsidR="006F4772" w:rsidRPr="00FD5647" w:rsidRDefault="006F4772" w:rsidP="006F4772">
      <w:pPr>
        <w:spacing w:line="360" w:lineRule="auto"/>
        <w:ind w:right="-24"/>
        <w:jc w:val="center"/>
        <w:rPr>
          <w:b/>
          <w:sz w:val="36"/>
          <w:szCs w:val="36"/>
        </w:rPr>
      </w:pPr>
      <w:r w:rsidRPr="00FD5647">
        <w:rPr>
          <w:b/>
          <w:sz w:val="36"/>
          <w:szCs w:val="36"/>
        </w:rPr>
        <w:t xml:space="preserve">Алтайского муниципального района: </w:t>
      </w:r>
    </w:p>
    <w:p w:rsidR="006F4772" w:rsidRPr="00FD5647" w:rsidRDefault="006F4772" w:rsidP="006F4772">
      <w:pPr>
        <w:spacing w:line="360" w:lineRule="auto"/>
        <w:ind w:right="-24"/>
        <w:jc w:val="center"/>
        <w:rPr>
          <w:b/>
          <w:color w:val="000000"/>
          <w:sz w:val="36"/>
          <w:szCs w:val="36"/>
        </w:rPr>
      </w:pPr>
      <w:r w:rsidRPr="00FD5647">
        <w:rPr>
          <w:b/>
          <w:sz w:val="36"/>
          <w:szCs w:val="36"/>
        </w:rPr>
        <w:t>новые потребности, новые возможности, новая ответственность»</w:t>
      </w:r>
    </w:p>
    <w:p w:rsidR="006F4772" w:rsidRPr="00FD5647" w:rsidRDefault="006F4772" w:rsidP="006F4772">
      <w:pPr>
        <w:pStyle w:val="a3"/>
        <w:tabs>
          <w:tab w:val="left" w:pos="567"/>
        </w:tabs>
        <w:spacing w:before="0" w:after="0" w:line="360" w:lineRule="auto"/>
        <w:rPr>
          <w:b/>
          <w:sz w:val="36"/>
          <w:szCs w:val="36"/>
        </w:rPr>
      </w:pPr>
    </w:p>
    <w:p w:rsidR="006F4772" w:rsidRPr="00FD5647" w:rsidRDefault="006F4772" w:rsidP="006F4772">
      <w:pPr>
        <w:spacing w:line="360" w:lineRule="auto"/>
        <w:jc w:val="center"/>
        <w:rPr>
          <w:b/>
          <w:bCs/>
          <w:sz w:val="36"/>
          <w:szCs w:val="36"/>
        </w:rPr>
      </w:pPr>
      <w:r w:rsidRPr="00FD5647">
        <w:rPr>
          <w:b/>
          <w:bCs/>
          <w:sz w:val="36"/>
          <w:szCs w:val="36"/>
        </w:rPr>
        <w:t>29 августа 2017 года</w:t>
      </w:r>
    </w:p>
    <w:p w:rsidR="003417D9" w:rsidRPr="00FD5647" w:rsidRDefault="003417D9" w:rsidP="006F4772">
      <w:pPr>
        <w:spacing w:line="360" w:lineRule="auto"/>
        <w:jc w:val="center"/>
        <w:rPr>
          <w:sz w:val="36"/>
          <w:szCs w:val="36"/>
        </w:rPr>
      </w:pPr>
    </w:p>
    <w:p w:rsidR="006F4772" w:rsidRPr="00FD5647" w:rsidRDefault="006F4772" w:rsidP="006F4772">
      <w:pPr>
        <w:spacing w:line="360" w:lineRule="auto"/>
        <w:ind w:firstLine="709"/>
        <w:jc w:val="both"/>
        <w:rPr>
          <w:sz w:val="36"/>
          <w:szCs w:val="36"/>
        </w:rPr>
      </w:pPr>
      <w:r w:rsidRPr="00FD5647">
        <w:rPr>
          <w:sz w:val="36"/>
          <w:szCs w:val="36"/>
        </w:rPr>
        <w:t>Добрый день, уважаемые участники и гости конференции!</w:t>
      </w:r>
    </w:p>
    <w:p w:rsidR="006F4772" w:rsidRPr="00FD5647" w:rsidRDefault="006F4772" w:rsidP="006F4772">
      <w:pPr>
        <w:spacing w:line="360" w:lineRule="auto"/>
        <w:ind w:firstLine="709"/>
        <w:jc w:val="both"/>
        <w:rPr>
          <w:sz w:val="36"/>
          <w:szCs w:val="36"/>
        </w:rPr>
      </w:pPr>
      <w:r w:rsidRPr="00FD5647">
        <w:rPr>
          <w:sz w:val="36"/>
          <w:szCs w:val="36"/>
        </w:rPr>
        <w:t>Мы рады приветствовать вас перед началом нового учебного года на традиционной августовской педагогической конференции!</w:t>
      </w:r>
    </w:p>
    <w:p w:rsidR="006F4772" w:rsidRPr="00FD5647" w:rsidRDefault="006F4772" w:rsidP="006F4772">
      <w:pPr>
        <w:pStyle w:val="a3"/>
        <w:spacing w:before="0" w:after="0" w:line="360" w:lineRule="auto"/>
        <w:ind w:firstLine="709"/>
        <w:jc w:val="both"/>
        <w:rPr>
          <w:color w:val="000000"/>
          <w:sz w:val="36"/>
          <w:szCs w:val="36"/>
        </w:rPr>
      </w:pPr>
      <w:r w:rsidRPr="00FD5647">
        <w:rPr>
          <w:sz w:val="36"/>
          <w:szCs w:val="36"/>
        </w:rPr>
        <w:t>Августовская педагогическая конференция – особая традиция, пронизанная грустью уходящих летних, беззаботных дней и радостью новых встреч с коллегами и учениками, новых педагогических идей и начинаний. Она дает нам прекрасную возможность обсудить накануне учебного года результаты работы системы образования района, назревшие проблемы, проанализировать и определить пути их решения, а также наметить перспективы дальнейшего развития</w:t>
      </w:r>
      <w:r w:rsidRPr="00FD5647">
        <w:rPr>
          <w:color w:val="000000"/>
          <w:sz w:val="36"/>
          <w:szCs w:val="36"/>
        </w:rPr>
        <w:t>.</w:t>
      </w:r>
    </w:p>
    <w:p w:rsidR="006F4772" w:rsidRPr="00FD5647" w:rsidRDefault="006F4772" w:rsidP="006F4772">
      <w:pPr>
        <w:pStyle w:val="a4"/>
        <w:spacing w:line="360" w:lineRule="auto"/>
        <w:ind w:firstLine="708"/>
        <w:jc w:val="both"/>
        <w:rPr>
          <w:color w:val="auto"/>
          <w:sz w:val="36"/>
          <w:szCs w:val="36"/>
        </w:rPr>
      </w:pPr>
      <w:r w:rsidRPr="00FD5647">
        <w:rPr>
          <w:color w:val="auto"/>
          <w:sz w:val="36"/>
          <w:szCs w:val="36"/>
        </w:rPr>
        <w:t>Социально-экономическое развитие современного общества основывается на постоянном обновлении технологий, ускоренном освоении инноваций, быстрой адаптации к запросам и требованиям регионального рынка труда.</w:t>
      </w:r>
    </w:p>
    <w:p w:rsidR="006F4772" w:rsidRPr="00FD5647" w:rsidRDefault="006F4772" w:rsidP="006F4772">
      <w:pPr>
        <w:pStyle w:val="a4"/>
        <w:spacing w:line="360" w:lineRule="auto"/>
        <w:ind w:firstLine="708"/>
        <w:jc w:val="both"/>
        <w:rPr>
          <w:color w:val="auto"/>
          <w:sz w:val="36"/>
          <w:szCs w:val="36"/>
        </w:rPr>
      </w:pPr>
      <w:r w:rsidRPr="00FD5647">
        <w:rPr>
          <w:color w:val="auto"/>
          <w:sz w:val="36"/>
          <w:szCs w:val="36"/>
        </w:rPr>
        <w:lastRenderedPageBreak/>
        <w:t>Важной жизненной ценностью является получение качественного образования -  как основы для формирования конкурентоспособной на рынке труда личности.</w:t>
      </w:r>
    </w:p>
    <w:p w:rsidR="006F4772" w:rsidRPr="00FD5647" w:rsidRDefault="006F4772" w:rsidP="006F4772">
      <w:pPr>
        <w:pStyle w:val="a4"/>
        <w:spacing w:line="360" w:lineRule="auto"/>
        <w:ind w:firstLine="708"/>
        <w:jc w:val="both"/>
        <w:rPr>
          <w:color w:val="833C0B" w:themeColor="accent2" w:themeShade="80"/>
          <w:sz w:val="36"/>
          <w:szCs w:val="36"/>
        </w:rPr>
      </w:pPr>
      <w:r w:rsidRPr="00FD5647">
        <w:rPr>
          <w:color w:val="833C0B" w:themeColor="accent2" w:themeShade="80"/>
          <w:sz w:val="36"/>
          <w:szCs w:val="36"/>
        </w:rPr>
        <w:t xml:space="preserve">«Для того чтобы наш мир менялся и процветал, необходимо сделать образование доступным и качественным». Я думаю, что эти слова В.В. Путина в полной мере раскрывают </w:t>
      </w:r>
      <w:r w:rsidR="007004BB" w:rsidRPr="00FD5647">
        <w:rPr>
          <w:color w:val="833C0B" w:themeColor="accent2" w:themeShade="80"/>
          <w:sz w:val="36"/>
          <w:szCs w:val="36"/>
        </w:rPr>
        <w:t>всю суть</w:t>
      </w:r>
      <w:r w:rsidRPr="00FD5647">
        <w:rPr>
          <w:color w:val="833C0B" w:themeColor="accent2" w:themeShade="80"/>
          <w:sz w:val="36"/>
          <w:szCs w:val="36"/>
        </w:rPr>
        <w:t xml:space="preserve"> нашей </w:t>
      </w:r>
      <w:r w:rsidR="007004BB" w:rsidRPr="00FD5647">
        <w:rPr>
          <w:color w:val="833C0B" w:themeColor="accent2" w:themeShade="80"/>
          <w:sz w:val="36"/>
          <w:szCs w:val="36"/>
        </w:rPr>
        <w:t xml:space="preserve">системы </w:t>
      </w:r>
      <w:r w:rsidRPr="00FD5647">
        <w:rPr>
          <w:color w:val="833C0B" w:themeColor="accent2" w:themeShade="80"/>
          <w:sz w:val="36"/>
          <w:szCs w:val="36"/>
        </w:rPr>
        <w:t xml:space="preserve">сегодняшней конференции, которая даёт старт новому учебному году. </w:t>
      </w:r>
    </w:p>
    <w:p w:rsidR="006F4772" w:rsidRPr="00FD5647" w:rsidRDefault="006F4772" w:rsidP="006F4772">
      <w:pPr>
        <w:pStyle w:val="a3"/>
        <w:spacing w:before="0" w:after="0" w:line="360" w:lineRule="auto"/>
        <w:ind w:firstLine="709"/>
        <w:jc w:val="both"/>
        <w:rPr>
          <w:sz w:val="36"/>
          <w:szCs w:val="36"/>
        </w:rPr>
      </w:pPr>
      <w:r w:rsidRPr="00FD5647">
        <w:rPr>
          <w:sz w:val="36"/>
          <w:szCs w:val="36"/>
        </w:rPr>
        <w:t>В этом году нам предстоит продолжить работу по проблемам, обозначенным в государственной программе Российской Федерации «Развитие образования» на 2014-2020 годы. В настоящее время перед системой образования стоят важные задачи, обусловленные государственной политикой модернизации образования и вместе с тем отражающие специфику социально-экономических условий развития региона и муниципалитета.</w:t>
      </w:r>
    </w:p>
    <w:p w:rsidR="006F4772" w:rsidRPr="00FD5647" w:rsidRDefault="006F4772" w:rsidP="006F4772">
      <w:pPr>
        <w:autoSpaceDE w:val="0"/>
        <w:autoSpaceDN w:val="0"/>
        <w:adjustRightInd w:val="0"/>
        <w:spacing w:line="360" w:lineRule="auto"/>
        <w:ind w:firstLine="709"/>
        <w:jc w:val="both"/>
        <w:rPr>
          <w:sz w:val="36"/>
          <w:szCs w:val="36"/>
        </w:rPr>
      </w:pPr>
      <w:r w:rsidRPr="00FD5647">
        <w:rPr>
          <w:sz w:val="36"/>
          <w:szCs w:val="36"/>
        </w:rPr>
        <w:t>Образование – это динамичная структура, которая подвержена постоянным</w:t>
      </w:r>
    </w:p>
    <w:p w:rsidR="006F4772" w:rsidRPr="00FD5647" w:rsidRDefault="006F4772" w:rsidP="006F4772">
      <w:pPr>
        <w:spacing w:line="360" w:lineRule="auto"/>
        <w:jc w:val="both"/>
        <w:rPr>
          <w:sz w:val="36"/>
          <w:szCs w:val="36"/>
        </w:rPr>
      </w:pPr>
      <w:r w:rsidRPr="00FD5647">
        <w:rPr>
          <w:sz w:val="36"/>
          <w:szCs w:val="36"/>
        </w:rPr>
        <w:t>изменениям, направленным на развитие с учетом запросов общества.</w:t>
      </w:r>
    </w:p>
    <w:p w:rsidR="006F4772" w:rsidRPr="00FD5647" w:rsidRDefault="006F4772" w:rsidP="0042074A">
      <w:pPr>
        <w:spacing w:line="360" w:lineRule="auto"/>
        <w:jc w:val="both"/>
        <w:rPr>
          <w:bCs/>
          <w:sz w:val="36"/>
          <w:szCs w:val="36"/>
        </w:rPr>
      </w:pPr>
      <w:r w:rsidRPr="00FD5647">
        <w:rPr>
          <w:sz w:val="36"/>
          <w:szCs w:val="36"/>
        </w:rPr>
        <w:t xml:space="preserve">        Результаты работы </w:t>
      </w:r>
      <w:r w:rsidRPr="00FD5647">
        <w:rPr>
          <w:bCs/>
          <w:sz w:val="36"/>
          <w:szCs w:val="36"/>
        </w:rPr>
        <w:t xml:space="preserve">муниципальной системы образования в прошедшем учебном году радуют нас с одной стороны и заставляют задуматься с другой. </w:t>
      </w:r>
    </w:p>
    <w:p w:rsidR="007004BB" w:rsidRPr="00FD5647" w:rsidRDefault="0042074A" w:rsidP="0042074A">
      <w:pPr>
        <w:spacing w:line="360" w:lineRule="auto"/>
        <w:jc w:val="both"/>
        <w:rPr>
          <w:sz w:val="36"/>
          <w:szCs w:val="36"/>
        </w:rPr>
      </w:pPr>
      <w:r w:rsidRPr="00FD5647">
        <w:rPr>
          <w:sz w:val="36"/>
          <w:szCs w:val="36"/>
        </w:rPr>
        <w:t xml:space="preserve">         </w:t>
      </w:r>
      <w:r w:rsidR="007004BB" w:rsidRPr="00FD5647">
        <w:rPr>
          <w:sz w:val="36"/>
          <w:szCs w:val="36"/>
        </w:rPr>
        <w:t>На начало 201</w:t>
      </w:r>
      <w:r w:rsidRPr="00FD5647">
        <w:rPr>
          <w:sz w:val="36"/>
          <w:szCs w:val="36"/>
        </w:rPr>
        <w:t>7</w:t>
      </w:r>
      <w:r w:rsidR="007004BB" w:rsidRPr="00FD5647">
        <w:rPr>
          <w:sz w:val="36"/>
          <w:szCs w:val="36"/>
        </w:rPr>
        <w:t xml:space="preserve"> -201</w:t>
      </w:r>
      <w:r w:rsidRPr="00FD5647">
        <w:rPr>
          <w:sz w:val="36"/>
          <w:szCs w:val="36"/>
        </w:rPr>
        <w:t>8</w:t>
      </w:r>
      <w:r w:rsidR="007004BB" w:rsidRPr="00FD5647">
        <w:rPr>
          <w:sz w:val="36"/>
          <w:szCs w:val="36"/>
        </w:rPr>
        <w:t xml:space="preserve"> учебного года сеть образовательных организаций района осталась без изменений. В ее составе - </w:t>
      </w:r>
      <w:r w:rsidR="00466C3F" w:rsidRPr="00FD5647">
        <w:rPr>
          <w:sz w:val="36"/>
          <w:szCs w:val="36"/>
        </w:rPr>
        <w:t>11</w:t>
      </w:r>
      <w:r w:rsidR="007004BB" w:rsidRPr="00FD5647">
        <w:rPr>
          <w:sz w:val="36"/>
          <w:szCs w:val="36"/>
        </w:rPr>
        <w:t xml:space="preserve"> общеобразовательных учреждений с </w:t>
      </w:r>
      <w:r w:rsidR="00E67347" w:rsidRPr="00FD5647">
        <w:rPr>
          <w:sz w:val="36"/>
          <w:szCs w:val="36"/>
        </w:rPr>
        <w:t>5</w:t>
      </w:r>
      <w:r w:rsidR="007004BB" w:rsidRPr="00FD5647">
        <w:rPr>
          <w:sz w:val="36"/>
          <w:szCs w:val="36"/>
        </w:rPr>
        <w:t xml:space="preserve"> филиалами, </w:t>
      </w:r>
      <w:r w:rsidR="00466C3F" w:rsidRPr="00FD5647">
        <w:rPr>
          <w:sz w:val="36"/>
          <w:szCs w:val="36"/>
        </w:rPr>
        <w:t>5</w:t>
      </w:r>
      <w:r w:rsidR="007004BB" w:rsidRPr="00FD5647">
        <w:rPr>
          <w:sz w:val="36"/>
          <w:szCs w:val="36"/>
        </w:rPr>
        <w:t xml:space="preserve"> дошкольных образовательных учреждений</w:t>
      </w:r>
      <w:r w:rsidR="00EB5605" w:rsidRPr="00FD5647">
        <w:rPr>
          <w:sz w:val="36"/>
          <w:szCs w:val="36"/>
        </w:rPr>
        <w:t xml:space="preserve"> </w:t>
      </w:r>
      <w:r w:rsidR="007004BB" w:rsidRPr="00FD5647">
        <w:rPr>
          <w:sz w:val="36"/>
          <w:szCs w:val="36"/>
        </w:rPr>
        <w:t xml:space="preserve">и </w:t>
      </w:r>
      <w:r w:rsidR="007805A2" w:rsidRPr="00FD5647">
        <w:rPr>
          <w:sz w:val="36"/>
          <w:szCs w:val="36"/>
        </w:rPr>
        <w:t>3</w:t>
      </w:r>
      <w:r w:rsidR="007004BB" w:rsidRPr="00FD5647">
        <w:rPr>
          <w:sz w:val="36"/>
          <w:szCs w:val="36"/>
        </w:rPr>
        <w:t xml:space="preserve"> учреждени</w:t>
      </w:r>
      <w:r w:rsidR="007805A2" w:rsidRPr="00FD5647">
        <w:rPr>
          <w:sz w:val="36"/>
          <w:szCs w:val="36"/>
        </w:rPr>
        <w:t>я</w:t>
      </w:r>
      <w:r w:rsidR="007004BB" w:rsidRPr="00FD5647">
        <w:rPr>
          <w:sz w:val="36"/>
          <w:szCs w:val="36"/>
        </w:rPr>
        <w:t xml:space="preserve"> дополнительного </w:t>
      </w:r>
      <w:r w:rsidR="007004BB" w:rsidRPr="00FD5647">
        <w:rPr>
          <w:sz w:val="36"/>
          <w:szCs w:val="36"/>
        </w:rPr>
        <w:lastRenderedPageBreak/>
        <w:t xml:space="preserve">образования </w:t>
      </w:r>
      <w:r w:rsidR="007805A2" w:rsidRPr="00FD5647">
        <w:rPr>
          <w:sz w:val="36"/>
          <w:szCs w:val="36"/>
        </w:rPr>
        <w:t>–</w:t>
      </w:r>
      <w:r w:rsidR="007004BB" w:rsidRPr="00FD5647">
        <w:rPr>
          <w:sz w:val="36"/>
          <w:szCs w:val="36"/>
        </w:rPr>
        <w:t xml:space="preserve"> </w:t>
      </w:r>
      <w:r w:rsidR="007805A2" w:rsidRPr="00FD5647">
        <w:rPr>
          <w:sz w:val="36"/>
          <w:szCs w:val="36"/>
        </w:rPr>
        <w:t xml:space="preserve">это детско-юношеский центр, детская школа искусств и </w:t>
      </w:r>
      <w:r w:rsidR="007004BB" w:rsidRPr="00FD5647">
        <w:rPr>
          <w:sz w:val="36"/>
          <w:szCs w:val="36"/>
        </w:rPr>
        <w:t>ДЮСШ.</w:t>
      </w:r>
      <w:r w:rsidRPr="00FD5647">
        <w:rPr>
          <w:sz w:val="36"/>
          <w:szCs w:val="36"/>
        </w:rPr>
        <w:t xml:space="preserve"> </w:t>
      </w:r>
      <w:r w:rsidR="007004BB" w:rsidRPr="00FD5647">
        <w:rPr>
          <w:sz w:val="36"/>
          <w:szCs w:val="36"/>
        </w:rPr>
        <w:t>Планируется, что 01.09.</w:t>
      </w:r>
      <w:r w:rsidR="00466C3F" w:rsidRPr="00FD5647">
        <w:rPr>
          <w:sz w:val="36"/>
          <w:szCs w:val="36"/>
        </w:rPr>
        <w:t>20</w:t>
      </w:r>
      <w:r w:rsidR="007004BB" w:rsidRPr="00FD5647">
        <w:rPr>
          <w:sz w:val="36"/>
          <w:szCs w:val="36"/>
        </w:rPr>
        <w:t>1</w:t>
      </w:r>
      <w:r w:rsidR="007805A2" w:rsidRPr="00FD5647">
        <w:rPr>
          <w:sz w:val="36"/>
          <w:szCs w:val="36"/>
        </w:rPr>
        <w:t>7</w:t>
      </w:r>
      <w:r w:rsidR="007004BB" w:rsidRPr="00FD5647">
        <w:rPr>
          <w:sz w:val="36"/>
          <w:szCs w:val="36"/>
        </w:rPr>
        <w:t xml:space="preserve"> за парты сядут </w:t>
      </w:r>
      <w:r w:rsidR="00E67347" w:rsidRPr="00FD5647">
        <w:rPr>
          <w:sz w:val="36"/>
          <w:szCs w:val="36"/>
        </w:rPr>
        <w:t>3215</w:t>
      </w:r>
      <w:r w:rsidR="007004BB" w:rsidRPr="00FD5647">
        <w:rPr>
          <w:sz w:val="36"/>
          <w:szCs w:val="36"/>
        </w:rPr>
        <w:t xml:space="preserve"> учащихся, из них </w:t>
      </w:r>
      <w:r w:rsidR="00E67347" w:rsidRPr="00FD5647">
        <w:rPr>
          <w:sz w:val="36"/>
          <w:szCs w:val="36"/>
        </w:rPr>
        <w:t>374</w:t>
      </w:r>
      <w:r w:rsidR="007004BB" w:rsidRPr="00FD5647">
        <w:rPr>
          <w:sz w:val="36"/>
          <w:szCs w:val="36"/>
        </w:rPr>
        <w:t xml:space="preserve"> первоклассника, детские сады будут посещать </w:t>
      </w:r>
      <w:r w:rsidR="00F27786" w:rsidRPr="00FD5647">
        <w:rPr>
          <w:sz w:val="36"/>
          <w:szCs w:val="36"/>
        </w:rPr>
        <w:t>926</w:t>
      </w:r>
      <w:r w:rsidR="007004BB" w:rsidRPr="00FD5647">
        <w:rPr>
          <w:sz w:val="36"/>
          <w:szCs w:val="36"/>
        </w:rPr>
        <w:t xml:space="preserve"> воспитанников.</w:t>
      </w:r>
    </w:p>
    <w:p w:rsidR="007004BB" w:rsidRPr="00FD5647" w:rsidRDefault="007004BB" w:rsidP="0042074A">
      <w:pPr>
        <w:pStyle w:val="1"/>
        <w:spacing w:line="360" w:lineRule="auto"/>
        <w:jc w:val="both"/>
        <w:rPr>
          <w:rFonts w:ascii="Times New Roman" w:hAnsi="Times New Roman" w:cs="Times New Roman"/>
          <w:sz w:val="36"/>
          <w:szCs w:val="36"/>
        </w:rPr>
      </w:pPr>
      <w:r w:rsidRPr="00FD5647">
        <w:rPr>
          <w:rFonts w:ascii="Times New Roman" w:hAnsi="Times New Roman" w:cs="Times New Roman"/>
          <w:sz w:val="36"/>
          <w:szCs w:val="36"/>
        </w:rPr>
        <w:t xml:space="preserve">      С точки зрения долгосрочных социальных и образовательных перспектив наиболее  эффективными, как показывает практика,  являются усилия, направленные  на развитие  раннего  воспитания  и дошкольного  образования. </w:t>
      </w:r>
      <w:r w:rsidRPr="00FD5647">
        <w:rPr>
          <w:rStyle w:val="c0"/>
          <w:rFonts w:ascii="Times New Roman" w:hAnsi="Times New Roman"/>
          <w:sz w:val="36"/>
          <w:szCs w:val="36"/>
        </w:rPr>
        <w:t xml:space="preserve">За счет модернизации инфраструктуры дошкольного образования в </w:t>
      </w:r>
      <w:r w:rsidR="007805A2" w:rsidRPr="00FD5647">
        <w:rPr>
          <w:rStyle w:val="c0"/>
          <w:rFonts w:ascii="Times New Roman" w:hAnsi="Times New Roman"/>
          <w:sz w:val="36"/>
          <w:szCs w:val="36"/>
        </w:rPr>
        <w:t>районе</w:t>
      </w:r>
      <w:r w:rsidR="007805A2" w:rsidRPr="00FD5647">
        <w:rPr>
          <w:rFonts w:ascii="Times New Roman" w:hAnsi="Times New Roman" w:cs="Times New Roman"/>
          <w:sz w:val="36"/>
          <w:szCs w:val="36"/>
        </w:rPr>
        <w:t xml:space="preserve"> </w:t>
      </w:r>
      <w:r w:rsidRPr="00FD5647">
        <w:rPr>
          <w:rFonts w:ascii="Times New Roman" w:hAnsi="Times New Roman" w:cs="Times New Roman"/>
          <w:sz w:val="36"/>
          <w:szCs w:val="36"/>
        </w:rPr>
        <w:t>и использования вариативных форм дошкольного образования  очередност</w:t>
      </w:r>
      <w:r w:rsidR="00B200E6" w:rsidRPr="00FD5647">
        <w:rPr>
          <w:rFonts w:ascii="Times New Roman" w:hAnsi="Times New Roman" w:cs="Times New Roman"/>
          <w:sz w:val="36"/>
          <w:szCs w:val="36"/>
        </w:rPr>
        <w:t>ь</w:t>
      </w:r>
      <w:r w:rsidRPr="00FD5647">
        <w:rPr>
          <w:rFonts w:ascii="Times New Roman" w:hAnsi="Times New Roman" w:cs="Times New Roman"/>
          <w:sz w:val="36"/>
          <w:szCs w:val="36"/>
        </w:rPr>
        <w:t xml:space="preserve"> в детские сады в районе удалось </w:t>
      </w:r>
      <w:r w:rsidR="00B200E6" w:rsidRPr="00FD5647">
        <w:rPr>
          <w:rFonts w:ascii="Times New Roman" w:hAnsi="Times New Roman" w:cs="Times New Roman"/>
          <w:sz w:val="36"/>
          <w:szCs w:val="36"/>
        </w:rPr>
        <w:t xml:space="preserve"> снизить</w:t>
      </w:r>
      <w:r w:rsidRPr="00FD5647">
        <w:rPr>
          <w:rFonts w:ascii="Times New Roman" w:hAnsi="Times New Roman" w:cs="Times New Roman"/>
          <w:sz w:val="36"/>
          <w:szCs w:val="36"/>
        </w:rPr>
        <w:t xml:space="preserve">. </w:t>
      </w:r>
    </w:p>
    <w:p w:rsidR="007004BB" w:rsidRPr="00FD5647" w:rsidRDefault="007004BB" w:rsidP="0042074A">
      <w:pPr>
        <w:autoSpaceDE w:val="0"/>
        <w:autoSpaceDN w:val="0"/>
        <w:adjustRightInd w:val="0"/>
        <w:spacing w:line="360" w:lineRule="auto"/>
        <w:jc w:val="both"/>
        <w:rPr>
          <w:sz w:val="36"/>
          <w:szCs w:val="36"/>
        </w:rPr>
      </w:pPr>
      <w:r w:rsidRPr="00FD5647">
        <w:rPr>
          <w:color w:val="000000"/>
          <w:sz w:val="36"/>
          <w:szCs w:val="36"/>
        </w:rPr>
        <w:t xml:space="preserve"> </w:t>
      </w:r>
      <w:r w:rsidRPr="00FD5647">
        <w:rPr>
          <w:sz w:val="36"/>
          <w:szCs w:val="36"/>
        </w:rPr>
        <w:t xml:space="preserve">       В рамках реализации постановления Правительства Российской Федерации</w:t>
      </w:r>
    </w:p>
    <w:p w:rsidR="007004BB" w:rsidRPr="00FD5647" w:rsidRDefault="007004BB" w:rsidP="0042074A">
      <w:pPr>
        <w:autoSpaceDE w:val="0"/>
        <w:autoSpaceDN w:val="0"/>
        <w:adjustRightInd w:val="0"/>
        <w:spacing w:line="360" w:lineRule="auto"/>
        <w:jc w:val="both"/>
        <w:rPr>
          <w:sz w:val="36"/>
          <w:szCs w:val="36"/>
        </w:rPr>
      </w:pPr>
      <w:r w:rsidRPr="00FD5647">
        <w:rPr>
          <w:sz w:val="36"/>
          <w:szCs w:val="36"/>
        </w:rPr>
        <w:t xml:space="preserve">налажена электронная система учета детей </w:t>
      </w:r>
      <w:r w:rsidR="007805A2" w:rsidRPr="00FD5647">
        <w:rPr>
          <w:sz w:val="36"/>
          <w:szCs w:val="36"/>
        </w:rPr>
        <w:t>дошкольного возраста.</w:t>
      </w:r>
    </w:p>
    <w:p w:rsidR="007004BB" w:rsidRPr="00FD5647" w:rsidRDefault="007004BB" w:rsidP="0042074A">
      <w:pPr>
        <w:spacing w:line="360" w:lineRule="auto"/>
        <w:jc w:val="both"/>
        <w:rPr>
          <w:sz w:val="36"/>
          <w:szCs w:val="36"/>
        </w:rPr>
      </w:pPr>
      <w:r w:rsidRPr="00FD5647">
        <w:rPr>
          <w:color w:val="000000"/>
          <w:sz w:val="36"/>
          <w:szCs w:val="36"/>
        </w:rPr>
        <w:t xml:space="preserve">         В настоящее время на муниципальном уровне отрегулированы Порядок комплектования и правила приема детей в дошкольные образовательные учреждения, сформирован банк данных по регистрации заявителей для постановки на очередь в детский сад. По данным автоматизированной информационной системы </w:t>
      </w:r>
      <w:r w:rsidRPr="00FD5647">
        <w:rPr>
          <w:sz w:val="36"/>
          <w:szCs w:val="36"/>
        </w:rPr>
        <w:t>численность детей от момента рождения  до 7 лет, заявленных на устройство в детский сад, на 1 августа 201</w:t>
      </w:r>
      <w:r w:rsidR="007805A2" w:rsidRPr="00FD5647">
        <w:rPr>
          <w:sz w:val="36"/>
          <w:szCs w:val="36"/>
        </w:rPr>
        <w:t>7</w:t>
      </w:r>
      <w:r w:rsidRPr="00FD5647">
        <w:rPr>
          <w:sz w:val="36"/>
          <w:szCs w:val="36"/>
        </w:rPr>
        <w:t xml:space="preserve"> года составляет </w:t>
      </w:r>
      <w:r w:rsidR="00F27786" w:rsidRPr="00FD5647">
        <w:rPr>
          <w:sz w:val="36"/>
          <w:szCs w:val="36"/>
        </w:rPr>
        <w:t>367</w:t>
      </w:r>
      <w:r w:rsidRPr="00FD5647">
        <w:rPr>
          <w:color w:val="C00000"/>
          <w:sz w:val="36"/>
          <w:szCs w:val="36"/>
        </w:rPr>
        <w:t xml:space="preserve"> </w:t>
      </w:r>
      <w:r w:rsidRPr="00FD5647">
        <w:rPr>
          <w:sz w:val="36"/>
          <w:szCs w:val="36"/>
        </w:rPr>
        <w:t xml:space="preserve">детей. В районе исполняется Указ президента Российской Федерации по доступности дошкольного образования. Так очередь в ДОУ из детей от 3 до 7 лет </w:t>
      </w:r>
      <w:r w:rsidR="00F27786" w:rsidRPr="00FD5647">
        <w:rPr>
          <w:sz w:val="36"/>
          <w:szCs w:val="36"/>
        </w:rPr>
        <w:t xml:space="preserve"> отсутствует</w:t>
      </w:r>
      <w:r w:rsidRPr="00FD5647">
        <w:rPr>
          <w:sz w:val="36"/>
          <w:szCs w:val="36"/>
        </w:rPr>
        <w:t xml:space="preserve">. </w:t>
      </w:r>
      <w:r w:rsidR="002A40E6" w:rsidRPr="00FD5647">
        <w:rPr>
          <w:sz w:val="36"/>
          <w:szCs w:val="36"/>
        </w:rPr>
        <w:t>П</w:t>
      </w:r>
      <w:r w:rsidRPr="00FD5647">
        <w:rPr>
          <w:sz w:val="36"/>
          <w:szCs w:val="36"/>
        </w:rPr>
        <w:t>роцедура комплектования групп в ДОУ</w:t>
      </w:r>
      <w:r w:rsidR="002A40E6" w:rsidRPr="00FD5647">
        <w:rPr>
          <w:sz w:val="36"/>
          <w:szCs w:val="36"/>
        </w:rPr>
        <w:t xml:space="preserve"> завершена</w:t>
      </w:r>
      <w:r w:rsidRPr="00FD5647">
        <w:rPr>
          <w:sz w:val="36"/>
          <w:szCs w:val="36"/>
        </w:rPr>
        <w:t>. В этом году вновь в детские сады пошли 1</w:t>
      </w:r>
      <w:r w:rsidR="00F27786" w:rsidRPr="00FD5647">
        <w:rPr>
          <w:sz w:val="36"/>
          <w:szCs w:val="36"/>
        </w:rPr>
        <w:t>97</w:t>
      </w:r>
      <w:r w:rsidRPr="00FD5647">
        <w:rPr>
          <w:sz w:val="36"/>
          <w:szCs w:val="36"/>
        </w:rPr>
        <w:t xml:space="preserve"> воспитанников.</w:t>
      </w:r>
    </w:p>
    <w:p w:rsidR="007004BB" w:rsidRPr="00FD5647" w:rsidRDefault="007004BB" w:rsidP="0042074A">
      <w:pPr>
        <w:pStyle w:val="1"/>
        <w:spacing w:line="360" w:lineRule="auto"/>
        <w:ind w:firstLine="708"/>
        <w:jc w:val="both"/>
        <w:rPr>
          <w:rFonts w:ascii="Times New Roman" w:hAnsi="Times New Roman" w:cs="Times New Roman"/>
          <w:sz w:val="36"/>
          <w:szCs w:val="36"/>
        </w:rPr>
      </w:pPr>
      <w:r w:rsidRPr="00FD5647">
        <w:rPr>
          <w:rFonts w:ascii="Times New Roman" w:hAnsi="Times New Roman" w:cs="Times New Roman"/>
          <w:sz w:val="36"/>
          <w:szCs w:val="36"/>
        </w:rPr>
        <w:lastRenderedPageBreak/>
        <w:t xml:space="preserve">Уже </w:t>
      </w:r>
      <w:r w:rsidR="007805A2" w:rsidRPr="00FD5647">
        <w:rPr>
          <w:rFonts w:ascii="Times New Roman" w:hAnsi="Times New Roman" w:cs="Times New Roman"/>
          <w:sz w:val="36"/>
          <w:szCs w:val="36"/>
        </w:rPr>
        <w:t>три</w:t>
      </w:r>
      <w:r w:rsidRPr="00FD5647">
        <w:rPr>
          <w:rFonts w:ascii="Times New Roman" w:hAnsi="Times New Roman" w:cs="Times New Roman"/>
          <w:sz w:val="36"/>
          <w:szCs w:val="36"/>
        </w:rPr>
        <w:t xml:space="preserve"> года дошкольные учреждения отработали в новых для них условиях: в рамках введения государственных образовательных стандартов, разработки учебных программ, новой системе финансирования. Последнее нам позволило направить средства норматива финансирования Госстандарта на приобретение учебно-наглядных пособий в детские сады. Так, за 2015, 2016</w:t>
      </w:r>
      <w:r w:rsidR="007805A2" w:rsidRPr="00FD5647">
        <w:rPr>
          <w:rFonts w:ascii="Times New Roman" w:hAnsi="Times New Roman" w:cs="Times New Roman"/>
          <w:sz w:val="36"/>
          <w:szCs w:val="36"/>
        </w:rPr>
        <w:t>, 2017</w:t>
      </w:r>
      <w:r w:rsidRPr="00FD5647">
        <w:rPr>
          <w:rFonts w:ascii="Times New Roman" w:hAnsi="Times New Roman" w:cs="Times New Roman"/>
          <w:sz w:val="36"/>
          <w:szCs w:val="36"/>
        </w:rPr>
        <w:t xml:space="preserve"> годы на </w:t>
      </w:r>
      <w:r w:rsidR="00D844A8" w:rsidRPr="00FD5647">
        <w:rPr>
          <w:rFonts w:ascii="Times New Roman" w:hAnsi="Times New Roman" w:cs="Times New Roman"/>
          <w:sz w:val="36"/>
          <w:szCs w:val="36"/>
        </w:rPr>
        <w:t xml:space="preserve">учебные </w:t>
      </w:r>
      <w:r w:rsidRPr="00FD5647">
        <w:rPr>
          <w:rFonts w:ascii="Times New Roman" w:hAnsi="Times New Roman" w:cs="Times New Roman"/>
          <w:sz w:val="36"/>
          <w:szCs w:val="36"/>
        </w:rPr>
        <w:t xml:space="preserve"> цели потрачено 2</w:t>
      </w:r>
      <w:r w:rsidR="00D844A8" w:rsidRPr="00FD5647">
        <w:rPr>
          <w:rFonts w:ascii="Times New Roman" w:hAnsi="Times New Roman" w:cs="Times New Roman"/>
          <w:sz w:val="36"/>
          <w:szCs w:val="36"/>
        </w:rPr>
        <w:t>млн.714</w:t>
      </w:r>
      <w:r w:rsidRPr="00FD5647">
        <w:rPr>
          <w:rFonts w:ascii="Times New Roman" w:hAnsi="Times New Roman" w:cs="Times New Roman"/>
          <w:sz w:val="36"/>
          <w:szCs w:val="36"/>
        </w:rPr>
        <w:t xml:space="preserve"> тыс. рублей. </w:t>
      </w:r>
    </w:p>
    <w:p w:rsidR="007004BB" w:rsidRPr="00FD5647" w:rsidRDefault="007004BB" w:rsidP="0042074A">
      <w:pPr>
        <w:pStyle w:val="1"/>
        <w:spacing w:line="360" w:lineRule="auto"/>
        <w:ind w:firstLine="708"/>
        <w:jc w:val="both"/>
        <w:rPr>
          <w:rFonts w:ascii="Times New Roman" w:hAnsi="Times New Roman" w:cs="Times New Roman"/>
          <w:sz w:val="36"/>
          <w:szCs w:val="36"/>
        </w:rPr>
      </w:pPr>
      <w:r w:rsidRPr="00FD5647">
        <w:rPr>
          <w:rFonts w:ascii="Times New Roman" w:hAnsi="Times New Roman" w:cs="Times New Roman"/>
          <w:sz w:val="36"/>
          <w:szCs w:val="36"/>
        </w:rPr>
        <w:t>Конечная цель дошкольного учреждения: социализация и подготовка детей к обучению в школе. Действующий Закон об образовании определил дошкольное образование как один из уровней образования. В детских садах необходимо выстраивать системную работу по подготовке ребенка к школе. Должно быть взаимодействие в течение учебного года между дошкольными и общеобразовательными учреждениями на основании совместного плана работы, и этот план должен реализовываться.</w:t>
      </w:r>
    </w:p>
    <w:p w:rsidR="007004BB" w:rsidRPr="00FD5647" w:rsidRDefault="007004BB" w:rsidP="0042074A">
      <w:pPr>
        <w:pStyle w:val="1"/>
        <w:spacing w:line="360" w:lineRule="auto"/>
        <w:ind w:firstLine="708"/>
        <w:jc w:val="both"/>
        <w:rPr>
          <w:rFonts w:ascii="Times New Roman" w:hAnsi="Times New Roman" w:cs="Times New Roman"/>
          <w:sz w:val="36"/>
          <w:szCs w:val="36"/>
        </w:rPr>
      </w:pPr>
      <w:r w:rsidRPr="00FD5647">
        <w:rPr>
          <w:rFonts w:ascii="Times New Roman" w:hAnsi="Times New Roman" w:cs="Times New Roman"/>
          <w:sz w:val="36"/>
          <w:szCs w:val="36"/>
        </w:rPr>
        <w:t xml:space="preserve">С целью усиления контроля за работой дошкольных учреждений в данном направлении считаю, что на уровне района необходимо ввести рейтинговую систему ДОУ, которая включала бы в себя показатели по оценке готовности дошкольников к началу школьного обучения, внедрению здоровьесберегающих технологий, организации инновационной деятельности, кадровой политики. </w:t>
      </w:r>
    </w:p>
    <w:p w:rsidR="007004BB" w:rsidRPr="00FD5647" w:rsidRDefault="007004BB" w:rsidP="0042074A">
      <w:pPr>
        <w:pStyle w:val="1"/>
        <w:spacing w:line="360" w:lineRule="auto"/>
        <w:ind w:firstLine="708"/>
        <w:jc w:val="both"/>
        <w:rPr>
          <w:rFonts w:ascii="Times New Roman" w:hAnsi="Times New Roman" w:cs="Times New Roman"/>
          <w:sz w:val="36"/>
          <w:szCs w:val="36"/>
        </w:rPr>
      </w:pPr>
    </w:p>
    <w:p w:rsidR="007004BB" w:rsidRPr="00FD5647" w:rsidRDefault="007004BB" w:rsidP="0042074A">
      <w:pPr>
        <w:pStyle w:val="1"/>
        <w:spacing w:line="360" w:lineRule="auto"/>
        <w:ind w:firstLine="708"/>
        <w:jc w:val="both"/>
        <w:rPr>
          <w:rFonts w:ascii="Times New Roman" w:hAnsi="Times New Roman" w:cs="Times New Roman"/>
          <w:b/>
          <w:sz w:val="36"/>
          <w:szCs w:val="36"/>
        </w:rPr>
      </w:pPr>
      <w:r w:rsidRPr="00FD5647">
        <w:rPr>
          <w:rFonts w:ascii="Times New Roman" w:hAnsi="Times New Roman" w:cs="Times New Roman"/>
          <w:b/>
          <w:sz w:val="36"/>
          <w:szCs w:val="36"/>
        </w:rPr>
        <w:t>Поэтому ставлю основные задачи перед руководителями дошкольных учреждений на новый учебный год:</w:t>
      </w:r>
    </w:p>
    <w:p w:rsidR="007004BB" w:rsidRPr="00FD5647" w:rsidRDefault="007004BB" w:rsidP="0042074A">
      <w:pPr>
        <w:autoSpaceDE w:val="0"/>
        <w:autoSpaceDN w:val="0"/>
        <w:adjustRightInd w:val="0"/>
        <w:spacing w:line="360" w:lineRule="auto"/>
        <w:jc w:val="both"/>
        <w:rPr>
          <w:sz w:val="36"/>
          <w:szCs w:val="36"/>
        </w:rPr>
      </w:pPr>
      <w:r w:rsidRPr="00FD5647">
        <w:rPr>
          <w:sz w:val="36"/>
          <w:szCs w:val="36"/>
        </w:rPr>
        <w:lastRenderedPageBreak/>
        <w:t>- обеспечение деятельности учреждений в рамках государственных стандартов на основе образовательной программы учреждения;</w:t>
      </w:r>
    </w:p>
    <w:p w:rsidR="007004BB" w:rsidRPr="00FD5647" w:rsidRDefault="007004BB" w:rsidP="0042074A">
      <w:pPr>
        <w:autoSpaceDE w:val="0"/>
        <w:autoSpaceDN w:val="0"/>
        <w:adjustRightInd w:val="0"/>
        <w:spacing w:line="360" w:lineRule="auto"/>
        <w:jc w:val="both"/>
        <w:rPr>
          <w:sz w:val="36"/>
          <w:szCs w:val="36"/>
        </w:rPr>
      </w:pPr>
      <w:r w:rsidRPr="00FD5647">
        <w:rPr>
          <w:sz w:val="36"/>
          <w:szCs w:val="36"/>
        </w:rPr>
        <w:t>- обеспечение максимального показателя посещаемости детей дошкольного</w:t>
      </w:r>
    </w:p>
    <w:p w:rsidR="007004BB" w:rsidRPr="00FD5647" w:rsidRDefault="007004BB" w:rsidP="0042074A">
      <w:pPr>
        <w:autoSpaceDE w:val="0"/>
        <w:autoSpaceDN w:val="0"/>
        <w:adjustRightInd w:val="0"/>
        <w:spacing w:line="360" w:lineRule="auto"/>
        <w:jc w:val="both"/>
        <w:rPr>
          <w:sz w:val="36"/>
          <w:szCs w:val="36"/>
        </w:rPr>
      </w:pPr>
      <w:r w:rsidRPr="00FD5647">
        <w:rPr>
          <w:sz w:val="36"/>
          <w:szCs w:val="36"/>
        </w:rPr>
        <w:t>учреждения, в том числе, через проведение разъяснительной работы с родителями;</w:t>
      </w:r>
    </w:p>
    <w:p w:rsidR="007004BB" w:rsidRPr="00FD5647" w:rsidRDefault="007004BB" w:rsidP="0042074A">
      <w:pPr>
        <w:pStyle w:val="1"/>
        <w:spacing w:line="360" w:lineRule="auto"/>
        <w:jc w:val="both"/>
        <w:rPr>
          <w:rFonts w:ascii="Times New Roman" w:hAnsi="Times New Roman" w:cs="Times New Roman"/>
          <w:sz w:val="36"/>
          <w:szCs w:val="36"/>
        </w:rPr>
      </w:pPr>
      <w:r w:rsidRPr="00FD5647">
        <w:rPr>
          <w:rFonts w:ascii="Times New Roman" w:hAnsi="Times New Roman" w:cs="Times New Roman"/>
          <w:sz w:val="36"/>
          <w:szCs w:val="36"/>
        </w:rPr>
        <w:t>- обеспечение преемственности учреждения с общеобразовательной школой.</w:t>
      </w:r>
    </w:p>
    <w:p w:rsidR="007004BB" w:rsidRPr="00FD5647" w:rsidRDefault="007004BB" w:rsidP="0042074A">
      <w:pPr>
        <w:spacing w:line="360" w:lineRule="auto"/>
        <w:jc w:val="both"/>
        <w:rPr>
          <w:sz w:val="36"/>
          <w:szCs w:val="36"/>
        </w:rPr>
      </w:pPr>
    </w:p>
    <w:p w:rsidR="007004BB" w:rsidRPr="00FD5647" w:rsidRDefault="007004BB" w:rsidP="0042074A">
      <w:pPr>
        <w:autoSpaceDE w:val="0"/>
        <w:autoSpaceDN w:val="0"/>
        <w:adjustRightInd w:val="0"/>
        <w:spacing w:line="360" w:lineRule="auto"/>
        <w:jc w:val="both"/>
        <w:rPr>
          <w:bCs/>
          <w:sz w:val="36"/>
          <w:szCs w:val="36"/>
        </w:rPr>
      </w:pPr>
      <w:r w:rsidRPr="00FD5647">
        <w:rPr>
          <w:bCs/>
          <w:sz w:val="36"/>
          <w:szCs w:val="36"/>
        </w:rPr>
        <w:t>Приоритетной задачей школьного образования для нас остается повышение</w:t>
      </w:r>
    </w:p>
    <w:p w:rsidR="007004BB" w:rsidRPr="00FD5647" w:rsidRDefault="007004BB" w:rsidP="00D65930">
      <w:pPr>
        <w:spacing w:line="360" w:lineRule="auto"/>
        <w:jc w:val="both"/>
        <w:rPr>
          <w:sz w:val="36"/>
          <w:szCs w:val="36"/>
        </w:rPr>
      </w:pPr>
      <w:r w:rsidRPr="00FD5647">
        <w:rPr>
          <w:bCs/>
          <w:sz w:val="36"/>
          <w:szCs w:val="36"/>
        </w:rPr>
        <w:t xml:space="preserve">его качества. </w:t>
      </w:r>
      <w:r w:rsidRPr="00FD5647">
        <w:rPr>
          <w:sz w:val="36"/>
          <w:szCs w:val="36"/>
        </w:rPr>
        <w:t>По итогам 201</w:t>
      </w:r>
      <w:r w:rsidR="007805A2" w:rsidRPr="00FD5647">
        <w:rPr>
          <w:sz w:val="36"/>
          <w:szCs w:val="36"/>
        </w:rPr>
        <w:t>6</w:t>
      </w:r>
      <w:r w:rsidRPr="00FD5647">
        <w:rPr>
          <w:sz w:val="36"/>
          <w:szCs w:val="36"/>
        </w:rPr>
        <w:t>-201</w:t>
      </w:r>
      <w:r w:rsidR="007805A2" w:rsidRPr="00FD5647">
        <w:rPr>
          <w:sz w:val="36"/>
          <w:szCs w:val="36"/>
        </w:rPr>
        <w:t>7</w:t>
      </w:r>
      <w:r w:rsidRPr="00FD5647">
        <w:rPr>
          <w:sz w:val="36"/>
          <w:szCs w:val="36"/>
        </w:rPr>
        <w:t xml:space="preserve"> учебного года произошло снижение показателя качества образования, и в целом по району он составил </w:t>
      </w:r>
      <w:r w:rsidR="005C12BB" w:rsidRPr="00FD5647">
        <w:rPr>
          <w:sz w:val="36"/>
          <w:szCs w:val="36"/>
        </w:rPr>
        <w:t>88,72% (был 99,22</w:t>
      </w:r>
      <w:r w:rsidRPr="00FD5647">
        <w:rPr>
          <w:sz w:val="36"/>
          <w:szCs w:val="36"/>
        </w:rPr>
        <w:t xml:space="preserve">%). Снижение районного показателя произошло за счет снижения абсолютной </w:t>
      </w:r>
      <w:r w:rsidR="005C12BB" w:rsidRPr="00FD5647">
        <w:rPr>
          <w:sz w:val="36"/>
          <w:szCs w:val="36"/>
        </w:rPr>
        <w:t>успеваемости по предметам русский язык</w:t>
      </w:r>
      <w:r w:rsidR="00D65930" w:rsidRPr="00FD5647">
        <w:rPr>
          <w:sz w:val="36"/>
          <w:szCs w:val="36"/>
        </w:rPr>
        <w:t xml:space="preserve"> и математика в 9 классах</w:t>
      </w:r>
      <w:r w:rsidR="005C12BB" w:rsidRPr="00FD5647">
        <w:rPr>
          <w:sz w:val="36"/>
          <w:szCs w:val="36"/>
        </w:rPr>
        <w:t>: МБОУ «АСОШ №2</w:t>
      </w:r>
      <w:r w:rsidR="00D65930" w:rsidRPr="00FD5647">
        <w:rPr>
          <w:sz w:val="36"/>
          <w:szCs w:val="36"/>
        </w:rPr>
        <w:t>»  Сарасинская СОШ,</w:t>
      </w:r>
      <w:r w:rsidR="005C12BB" w:rsidRPr="00FD5647">
        <w:rPr>
          <w:sz w:val="36"/>
          <w:szCs w:val="36"/>
        </w:rPr>
        <w:t xml:space="preserve"> МБОУ «Айская СОШ</w:t>
      </w:r>
      <w:r w:rsidR="00D65930" w:rsidRPr="00FD5647">
        <w:rPr>
          <w:sz w:val="36"/>
          <w:szCs w:val="36"/>
        </w:rPr>
        <w:t xml:space="preserve">», АСОШ №1. </w:t>
      </w:r>
    </w:p>
    <w:p w:rsidR="007004BB" w:rsidRPr="00FD5647" w:rsidRDefault="007004BB" w:rsidP="0042074A">
      <w:pPr>
        <w:spacing w:line="360" w:lineRule="auto"/>
        <w:jc w:val="both"/>
        <w:rPr>
          <w:b/>
          <w:sz w:val="36"/>
          <w:szCs w:val="36"/>
          <w:u w:val="single"/>
        </w:rPr>
      </w:pPr>
      <w:r w:rsidRPr="00FD5647">
        <w:rPr>
          <w:sz w:val="36"/>
          <w:szCs w:val="36"/>
        </w:rPr>
        <w:t xml:space="preserve">Конечно же, самая обсуждаемая в образовании тема – это Единый государственный экзамен, объективность его проведения и результатов. </w:t>
      </w:r>
    </w:p>
    <w:p w:rsidR="007004BB" w:rsidRPr="00FD5647" w:rsidRDefault="007004BB" w:rsidP="0042074A">
      <w:pPr>
        <w:pStyle w:val="a3"/>
        <w:spacing w:before="0" w:after="0" w:line="360" w:lineRule="auto"/>
        <w:jc w:val="both"/>
        <w:rPr>
          <w:color w:val="141414"/>
          <w:sz w:val="36"/>
          <w:szCs w:val="36"/>
        </w:rPr>
      </w:pPr>
      <w:r w:rsidRPr="00FD5647">
        <w:rPr>
          <w:color w:val="141414"/>
          <w:sz w:val="36"/>
          <w:szCs w:val="36"/>
        </w:rPr>
        <w:t xml:space="preserve">           В этом учебном году правила проведения ЕГЭ были вновь ужесточены, отсюда  невозможность списать или воспользоваться мобильным телефоном (во всех  аудиториях велось видеонаблюдение). Кроме того, пункты сдачи ЕГЭ были оснащены металлодетекторами и подавителями сотовой связи</w:t>
      </w:r>
      <w:r w:rsidRPr="00FD5647">
        <w:rPr>
          <w:sz w:val="36"/>
          <w:szCs w:val="36"/>
        </w:rPr>
        <w:t xml:space="preserve">. </w:t>
      </w:r>
      <w:r w:rsidRPr="00FD5647">
        <w:rPr>
          <w:sz w:val="36"/>
          <w:szCs w:val="36"/>
          <w:lang w:eastAsia="en-US"/>
        </w:rPr>
        <w:t>Мониторинг экзаменов</w:t>
      </w:r>
      <w:r w:rsidRPr="00FD5647">
        <w:rPr>
          <w:color w:val="FF0000"/>
          <w:sz w:val="36"/>
          <w:szCs w:val="36"/>
          <w:lang w:eastAsia="en-US"/>
        </w:rPr>
        <w:t xml:space="preserve"> </w:t>
      </w:r>
      <w:r w:rsidRPr="00FD5647">
        <w:rPr>
          <w:sz w:val="36"/>
          <w:szCs w:val="36"/>
          <w:lang w:eastAsia="en-US"/>
        </w:rPr>
        <w:t xml:space="preserve">  осуществляли онлайн -  наблюдатели.  </w:t>
      </w:r>
      <w:r w:rsidRPr="00FD5647">
        <w:rPr>
          <w:sz w:val="36"/>
          <w:szCs w:val="36"/>
        </w:rPr>
        <w:t xml:space="preserve">В целях более </w:t>
      </w:r>
      <w:r w:rsidRPr="00FD5647">
        <w:rPr>
          <w:sz w:val="36"/>
          <w:szCs w:val="36"/>
        </w:rPr>
        <w:lastRenderedPageBreak/>
        <w:t xml:space="preserve">полного информирования общественности о ходе ЕГЭ были задействованы общественные  наблюдатели. </w:t>
      </w:r>
    </w:p>
    <w:p w:rsidR="007004BB" w:rsidRPr="00FD5647" w:rsidRDefault="007004BB" w:rsidP="0042074A">
      <w:pPr>
        <w:spacing w:line="360" w:lineRule="auto"/>
        <w:jc w:val="both"/>
        <w:rPr>
          <w:sz w:val="36"/>
          <w:szCs w:val="36"/>
        </w:rPr>
      </w:pPr>
      <w:r w:rsidRPr="00FD5647">
        <w:rPr>
          <w:sz w:val="36"/>
          <w:szCs w:val="36"/>
        </w:rPr>
        <w:t xml:space="preserve">     На территории района  среднее  общее образование  завершили  и получили аттестаты все </w:t>
      </w:r>
      <w:r w:rsidR="00E67347" w:rsidRPr="00FD5647">
        <w:rPr>
          <w:sz w:val="36"/>
          <w:szCs w:val="36"/>
        </w:rPr>
        <w:t>98</w:t>
      </w:r>
      <w:r w:rsidRPr="00FD5647">
        <w:rPr>
          <w:sz w:val="36"/>
          <w:szCs w:val="36"/>
        </w:rPr>
        <w:t xml:space="preserve"> выпускников. </w:t>
      </w:r>
      <w:r w:rsidR="00E67347" w:rsidRPr="00FD5647">
        <w:rPr>
          <w:sz w:val="36"/>
          <w:szCs w:val="36"/>
        </w:rPr>
        <w:t>17</w:t>
      </w:r>
      <w:r w:rsidRPr="00FD5647">
        <w:rPr>
          <w:sz w:val="36"/>
          <w:szCs w:val="36"/>
        </w:rPr>
        <w:t xml:space="preserve"> из них  получили  медали «За особые успехи в обучении».</w:t>
      </w:r>
    </w:p>
    <w:p w:rsidR="007004BB" w:rsidRPr="00FD5647" w:rsidRDefault="007004BB" w:rsidP="0042074A">
      <w:pPr>
        <w:spacing w:line="360" w:lineRule="auto"/>
        <w:ind w:firstLine="709"/>
        <w:jc w:val="both"/>
        <w:outlineLvl w:val="2"/>
        <w:rPr>
          <w:sz w:val="36"/>
          <w:szCs w:val="36"/>
        </w:rPr>
      </w:pPr>
      <w:r w:rsidRPr="00FD5647">
        <w:rPr>
          <w:sz w:val="36"/>
          <w:szCs w:val="36"/>
        </w:rPr>
        <w:t>Результаты по основным экзаменам</w:t>
      </w:r>
      <w:r w:rsidR="00016BDA" w:rsidRPr="00FD5647">
        <w:rPr>
          <w:sz w:val="36"/>
          <w:szCs w:val="36"/>
        </w:rPr>
        <w:t xml:space="preserve">: </w:t>
      </w:r>
      <w:r w:rsidRPr="00FD5647">
        <w:rPr>
          <w:sz w:val="36"/>
          <w:szCs w:val="36"/>
        </w:rPr>
        <w:t xml:space="preserve"> русскому языку выше по сравнению с 201</w:t>
      </w:r>
      <w:r w:rsidR="008B4493" w:rsidRPr="00FD5647">
        <w:rPr>
          <w:sz w:val="36"/>
          <w:szCs w:val="36"/>
        </w:rPr>
        <w:t>6</w:t>
      </w:r>
      <w:r w:rsidR="00016BDA" w:rsidRPr="00FD5647">
        <w:rPr>
          <w:sz w:val="36"/>
          <w:szCs w:val="36"/>
        </w:rPr>
        <w:t xml:space="preserve"> годом, с</w:t>
      </w:r>
      <w:r w:rsidRPr="00FD5647">
        <w:rPr>
          <w:sz w:val="36"/>
          <w:szCs w:val="36"/>
        </w:rPr>
        <w:t xml:space="preserve">редний балл по русскому языку в районе составил </w:t>
      </w:r>
      <w:r w:rsidR="005A2CD1" w:rsidRPr="00FD5647">
        <w:rPr>
          <w:sz w:val="36"/>
          <w:szCs w:val="36"/>
        </w:rPr>
        <w:t>68,54</w:t>
      </w:r>
      <w:r w:rsidRPr="00FD5647">
        <w:rPr>
          <w:sz w:val="36"/>
          <w:szCs w:val="36"/>
        </w:rPr>
        <w:t>, а в  201</w:t>
      </w:r>
      <w:r w:rsidR="008B4493" w:rsidRPr="00FD5647">
        <w:rPr>
          <w:sz w:val="36"/>
          <w:szCs w:val="36"/>
        </w:rPr>
        <w:t>6</w:t>
      </w:r>
      <w:r w:rsidR="005A2CD1" w:rsidRPr="00FD5647">
        <w:rPr>
          <w:sz w:val="36"/>
          <w:szCs w:val="36"/>
        </w:rPr>
        <w:t xml:space="preserve"> году – 64</w:t>
      </w:r>
      <w:r w:rsidRPr="00FD5647">
        <w:rPr>
          <w:sz w:val="36"/>
          <w:szCs w:val="36"/>
        </w:rPr>
        <w:t>,</w:t>
      </w:r>
      <w:r w:rsidR="005A2CD1" w:rsidRPr="00FD5647">
        <w:rPr>
          <w:sz w:val="36"/>
          <w:szCs w:val="36"/>
        </w:rPr>
        <w:t>88</w:t>
      </w:r>
      <w:r w:rsidR="00016BDA" w:rsidRPr="00FD5647">
        <w:rPr>
          <w:sz w:val="36"/>
          <w:szCs w:val="36"/>
        </w:rPr>
        <w:t>;</w:t>
      </w:r>
      <w:r w:rsidRPr="00FD5647">
        <w:rPr>
          <w:sz w:val="36"/>
          <w:szCs w:val="36"/>
        </w:rPr>
        <w:t xml:space="preserve"> </w:t>
      </w:r>
      <w:r w:rsidR="00016BDA" w:rsidRPr="00FD5647">
        <w:rPr>
          <w:sz w:val="36"/>
          <w:szCs w:val="36"/>
        </w:rPr>
        <w:t>с</w:t>
      </w:r>
      <w:r w:rsidRPr="00FD5647">
        <w:rPr>
          <w:sz w:val="36"/>
          <w:szCs w:val="36"/>
        </w:rPr>
        <w:t xml:space="preserve">редний балл по математике </w:t>
      </w:r>
      <w:r w:rsidR="005A2CD1" w:rsidRPr="00FD5647">
        <w:rPr>
          <w:sz w:val="36"/>
          <w:szCs w:val="36"/>
        </w:rPr>
        <w:t xml:space="preserve">профильного уровня </w:t>
      </w:r>
      <w:r w:rsidR="00016BDA" w:rsidRPr="00FD5647">
        <w:rPr>
          <w:sz w:val="36"/>
          <w:szCs w:val="36"/>
        </w:rPr>
        <w:t xml:space="preserve"> стал ниже,  </w:t>
      </w:r>
      <w:r w:rsidR="005A2CD1" w:rsidRPr="00FD5647">
        <w:rPr>
          <w:sz w:val="36"/>
          <w:szCs w:val="36"/>
        </w:rPr>
        <w:t>составил – 38</w:t>
      </w:r>
      <w:r w:rsidRPr="00FD5647">
        <w:rPr>
          <w:sz w:val="36"/>
          <w:szCs w:val="36"/>
        </w:rPr>
        <w:t>,</w:t>
      </w:r>
      <w:r w:rsidR="005A2CD1" w:rsidRPr="00FD5647">
        <w:rPr>
          <w:sz w:val="36"/>
          <w:szCs w:val="36"/>
        </w:rPr>
        <w:t>30</w:t>
      </w:r>
      <w:r w:rsidRPr="00FD5647">
        <w:rPr>
          <w:sz w:val="36"/>
          <w:szCs w:val="36"/>
        </w:rPr>
        <w:t>, в 201</w:t>
      </w:r>
      <w:r w:rsidR="008B4493" w:rsidRPr="00FD5647">
        <w:rPr>
          <w:sz w:val="36"/>
          <w:szCs w:val="36"/>
        </w:rPr>
        <w:t>6</w:t>
      </w:r>
      <w:r w:rsidR="005A2CD1" w:rsidRPr="00FD5647">
        <w:rPr>
          <w:sz w:val="36"/>
          <w:szCs w:val="36"/>
        </w:rPr>
        <w:t xml:space="preserve"> году – 40,80</w:t>
      </w:r>
      <w:r w:rsidRPr="00FD5647">
        <w:rPr>
          <w:sz w:val="36"/>
          <w:szCs w:val="36"/>
        </w:rPr>
        <w:t>.</w:t>
      </w:r>
    </w:p>
    <w:p w:rsidR="007004BB" w:rsidRPr="00FD5647" w:rsidRDefault="007004BB" w:rsidP="0042074A">
      <w:pPr>
        <w:spacing w:line="360" w:lineRule="auto"/>
        <w:ind w:firstLine="709"/>
        <w:jc w:val="both"/>
        <w:outlineLvl w:val="2"/>
        <w:rPr>
          <w:sz w:val="36"/>
          <w:szCs w:val="36"/>
        </w:rPr>
      </w:pPr>
      <w:r w:rsidRPr="00FD5647">
        <w:rPr>
          <w:sz w:val="36"/>
          <w:szCs w:val="36"/>
        </w:rPr>
        <w:t xml:space="preserve">На  ЕГЭ  по  математике профильного уровня не набрали  необходимое количество баллов   2 человека. </w:t>
      </w:r>
    </w:p>
    <w:p w:rsidR="007004BB" w:rsidRPr="00FD5647" w:rsidRDefault="007004BB" w:rsidP="0042074A">
      <w:pPr>
        <w:spacing w:line="360" w:lineRule="auto"/>
        <w:ind w:firstLine="709"/>
        <w:jc w:val="both"/>
        <w:outlineLvl w:val="2"/>
        <w:rPr>
          <w:sz w:val="36"/>
          <w:szCs w:val="36"/>
        </w:rPr>
      </w:pPr>
      <w:r w:rsidRPr="00FD5647">
        <w:rPr>
          <w:sz w:val="36"/>
          <w:szCs w:val="36"/>
        </w:rPr>
        <w:t>Следует констатировать, что были выпускники, не преодолевшие минимальный порог по предметам по выбору:</w:t>
      </w:r>
    </w:p>
    <w:p w:rsidR="007004BB" w:rsidRPr="00FD5647" w:rsidRDefault="005A2CD1" w:rsidP="0042074A">
      <w:pPr>
        <w:spacing w:line="360" w:lineRule="auto"/>
        <w:ind w:firstLine="709"/>
        <w:jc w:val="both"/>
        <w:outlineLvl w:val="2"/>
        <w:rPr>
          <w:sz w:val="36"/>
          <w:szCs w:val="36"/>
        </w:rPr>
      </w:pPr>
      <w:r w:rsidRPr="00FD5647">
        <w:rPr>
          <w:sz w:val="36"/>
          <w:szCs w:val="36"/>
        </w:rPr>
        <w:t>- обществознание – 10</w:t>
      </w:r>
      <w:r w:rsidR="007004BB" w:rsidRPr="00FD5647">
        <w:rPr>
          <w:sz w:val="36"/>
          <w:szCs w:val="36"/>
        </w:rPr>
        <w:t xml:space="preserve"> человек;</w:t>
      </w:r>
    </w:p>
    <w:p w:rsidR="007004BB" w:rsidRPr="00FD5647" w:rsidRDefault="007004BB" w:rsidP="0042074A">
      <w:pPr>
        <w:spacing w:line="360" w:lineRule="auto"/>
        <w:ind w:firstLine="709"/>
        <w:jc w:val="both"/>
        <w:outlineLvl w:val="2"/>
        <w:rPr>
          <w:sz w:val="36"/>
          <w:szCs w:val="36"/>
        </w:rPr>
      </w:pPr>
      <w:r w:rsidRPr="00FD5647">
        <w:rPr>
          <w:sz w:val="36"/>
          <w:szCs w:val="36"/>
        </w:rPr>
        <w:t>- биология</w:t>
      </w:r>
      <w:r w:rsidR="005A2CD1" w:rsidRPr="00FD5647">
        <w:rPr>
          <w:sz w:val="36"/>
          <w:szCs w:val="36"/>
        </w:rPr>
        <w:t>– 7 человек;</w:t>
      </w:r>
    </w:p>
    <w:p w:rsidR="005A2CD1" w:rsidRPr="00FD5647" w:rsidRDefault="005A2CD1" w:rsidP="0042074A">
      <w:pPr>
        <w:spacing w:line="360" w:lineRule="auto"/>
        <w:ind w:firstLine="709"/>
        <w:jc w:val="both"/>
        <w:outlineLvl w:val="2"/>
        <w:rPr>
          <w:sz w:val="36"/>
          <w:szCs w:val="36"/>
        </w:rPr>
      </w:pPr>
      <w:r w:rsidRPr="00FD5647">
        <w:rPr>
          <w:sz w:val="36"/>
          <w:szCs w:val="36"/>
        </w:rPr>
        <w:t>-история – 1 человек;</w:t>
      </w:r>
    </w:p>
    <w:p w:rsidR="007004BB" w:rsidRPr="00FD5647" w:rsidRDefault="005A2CD1" w:rsidP="005A2CD1">
      <w:pPr>
        <w:spacing w:line="360" w:lineRule="auto"/>
        <w:ind w:firstLine="709"/>
        <w:jc w:val="both"/>
        <w:outlineLvl w:val="2"/>
        <w:rPr>
          <w:sz w:val="36"/>
          <w:szCs w:val="36"/>
        </w:rPr>
      </w:pPr>
      <w:r w:rsidRPr="00FD5647">
        <w:rPr>
          <w:sz w:val="36"/>
          <w:szCs w:val="36"/>
        </w:rPr>
        <w:t>-химия – 4 человек</w:t>
      </w:r>
      <w:r w:rsidR="004236D5">
        <w:rPr>
          <w:sz w:val="36"/>
          <w:szCs w:val="36"/>
        </w:rPr>
        <w:t>а</w:t>
      </w:r>
      <w:r w:rsidRPr="00FD5647">
        <w:rPr>
          <w:sz w:val="36"/>
          <w:szCs w:val="36"/>
        </w:rPr>
        <w:t>.</w:t>
      </w:r>
    </w:p>
    <w:p w:rsidR="007004BB" w:rsidRPr="00FD5647" w:rsidRDefault="007004BB" w:rsidP="0042074A">
      <w:pPr>
        <w:spacing w:line="360" w:lineRule="auto"/>
        <w:ind w:firstLine="720"/>
        <w:jc w:val="both"/>
        <w:outlineLvl w:val="0"/>
        <w:rPr>
          <w:sz w:val="36"/>
          <w:szCs w:val="36"/>
        </w:rPr>
      </w:pPr>
      <w:r w:rsidRPr="00FD5647">
        <w:rPr>
          <w:sz w:val="36"/>
          <w:szCs w:val="36"/>
        </w:rPr>
        <w:t xml:space="preserve">Основной государственный экзамен в 9 классе сдавали </w:t>
      </w:r>
      <w:r w:rsidR="008F5699" w:rsidRPr="00FD5647">
        <w:rPr>
          <w:sz w:val="36"/>
          <w:szCs w:val="36"/>
        </w:rPr>
        <w:t>255</w:t>
      </w:r>
      <w:r w:rsidRPr="00FD5647">
        <w:rPr>
          <w:color w:val="FF0000"/>
          <w:sz w:val="36"/>
          <w:szCs w:val="36"/>
        </w:rPr>
        <w:t xml:space="preserve"> </w:t>
      </w:r>
      <w:r w:rsidRPr="00FD5647">
        <w:rPr>
          <w:sz w:val="36"/>
          <w:szCs w:val="36"/>
        </w:rPr>
        <w:t xml:space="preserve">человек. </w:t>
      </w:r>
      <w:r w:rsidR="00803B60" w:rsidRPr="00FD5647">
        <w:rPr>
          <w:sz w:val="36"/>
          <w:szCs w:val="36"/>
        </w:rPr>
        <w:t>Не в</w:t>
      </w:r>
      <w:r w:rsidRPr="00FD5647">
        <w:rPr>
          <w:sz w:val="36"/>
          <w:szCs w:val="36"/>
        </w:rPr>
        <w:t>се выпускники получили документ об образовании за курс основной школы,</w:t>
      </w:r>
      <w:r w:rsidR="00803B60" w:rsidRPr="00FD5647">
        <w:rPr>
          <w:sz w:val="36"/>
          <w:szCs w:val="36"/>
        </w:rPr>
        <w:t xml:space="preserve"> 40 учащихся  будут пересдавать экзамены в сентябре 2017г.</w:t>
      </w:r>
      <w:r w:rsidRPr="00FD5647">
        <w:rPr>
          <w:sz w:val="36"/>
          <w:szCs w:val="36"/>
        </w:rPr>
        <w:t xml:space="preserve"> </w:t>
      </w:r>
    </w:p>
    <w:p w:rsidR="007004BB" w:rsidRPr="00FD5647" w:rsidRDefault="007004BB" w:rsidP="0042074A">
      <w:pPr>
        <w:spacing w:line="360" w:lineRule="auto"/>
        <w:jc w:val="both"/>
        <w:outlineLvl w:val="0"/>
        <w:rPr>
          <w:sz w:val="36"/>
          <w:szCs w:val="36"/>
        </w:rPr>
      </w:pPr>
      <w:r w:rsidRPr="00FD5647">
        <w:rPr>
          <w:sz w:val="36"/>
          <w:szCs w:val="36"/>
        </w:rPr>
        <w:t xml:space="preserve">         Самыми массовыми предметами  по выбору  стали б</w:t>
      </w:r>
      <w:r w:rsidR="008F5699" w:rsidRPr="00FD5647">
        <w:rPr>
          <w:sz w:val="36"/>
          <w:szCs w:val="36"/>
        </w:rPr>
        <w:t>иология, обществознание, география.</w:t>
      </w:r>
    </w:p>
    <w:p w:rsidR="007004BB" w:rsidRPr="00FD5647" w:rsidRDefault="007004BB" w:rsidP="0042074A">
      <w:pPr>
        <w:pStyle w:val="Default"/>
        <w:tabs>
          <w:tab w:val="left" w:pos="4116"/>
        </w:tabs>
        <w:spacing w:line="360" w:lineRule="auto"/>
        <w:jc w:val="both"/>
        <w:rPr>
          <w:sz w:val="36"/>
          <w:szCs w:val="36"/>
        </w:rPr>
      </w:pPr>
      <w:r w:rsidRPr="00FD5647">
        <w:rPr>
          <w:sz w:val="36"/>
          <w:szCs w:val="36"/>
        </w:rPr>
        <w:t xml:space="preserve">     </w:t>
      </w:r>
    </w:p>
    <w:p w:rsidR="007004BB" w:rsidRPr="00FD5647" w:rsidRDefault="007004BB" w:rsidP="0042074A">
      <w:pPr>
        <w:spacing w:line="360" w:lineRule="auto"/>
        <w:ind w:firstLine="567"/>
        <w:jc w:val="both"/>
        <w:rPr>
          <w:sz w:val="36"/>
          <w:szCs w:val="36"/>
        </w:rPr>
      </w:pPr>
      <w:r w:rsidRPr="00FD5647">
        <w:rPr>
          <w:sz w:val="36"/>
          <w:szCs w:val="36"/>
        </w:rPr>
        <w:lastRenderedPageBreak/>
        <w:t>Результаты единого государственного экзамена, да и отдельные моменты основного государственного экзамена настораживают и требуют качественных изменений в процессе преподавания предмета. Приведённые выше цифры говорят о необходимости подробного педагогического анализа используемых методических, информационных и других ресурсов для построения образовательного маршрута каждого ребёнка.</w:t>
      </w:r>
    </w:p>
    <w:p w:rsidR="007004BB" w:rsidRPr="00FD5647" w:rsidRDefault="007004BB" w:rsidP="008B4493">
      <w:pPr>
        <w:spacing w:line="360" w:lineRule="auto"/>
        <w:ind w:firstLine="709"/>
        <w:rPr>
          <w:sz w:val="36"/>
          <w:szCs w:val="36"/>
        </w:rPr>
      </w:pPr>
      <w:r w:rsidRPr="00FD5647">
        <w:rPr>
          <w:sz w:val="36"/>
          <w:szCs w:val="36"/>
        </w:rPr>
        <w:t xml:space="preserve">Ежегодно происходят изменения в организации и проведении единого государственного экзамена. </w:t>
      </w:r>
      <w:r w:rsidR="008B4493" w:rsidRPr="00FD5647">
        <w:rPr>
          <w:sz w:val="36"/>
          <w:szCs w:val="36"/>
        </w:rPr>
        <w:t>Г</w:t>
      </w:r>
      <w:r w:rsidRPr="00FD5647">
        <w:rPr>
          <w:rStyle w:val="newsanons"/>
          <w:sz w:val="36"/>
          <w:szCs w:val="36"/>
        </w:rPr>
        <w:t xml:space="preserve">лава Минобрнауки России Ольга Васильева считает, что систему подготовки к ЕГЭ необходимо совершенствовать. </w:t>
      </w:r>
      <w:r w:rsidRPr="00FD5647">
        <w:rPr>
          <w:sz w:val="36"/>
          <w:szCs w:val="36"/>
        </w:rPr>
        <w:t xml:space="preserve">Поэтому одним из основных направлений деятельности педагогических коллективов школ, методических объединений учителей должна стать разработка  практических шагов по повышению качества  подготовки выпускников и обсуждению изменений. </w:t>
      </w:r>
    </w:p>
    <w:p w:rsidR="007004BB" w:rsidRPr="00FD5647" w:rsidRDefault="007004BB" w:rsidP="0042074A">
      <w:pPr>
        <w:pStyle w:val="a3"/>
        <w:spacing w:before="0" w:after="0" w:line="360" w:lineRule="auto"/>
        <w:jc w:val="both"/>
        <w:rPr>
          <w:sz w:val="36"/>
          <w:szCs w:val="36"/>
        </w:rPr>
      </w:pPr>
      <w:r w:rsidRPr="00FD5647">
        <w:rPr>
          <w:sz w:val="36"/>
          <w:szCs w:val="36"/>
        </w:rPr>
        <w:t xml:space="preserve">                 </w:t>
      </w:r>
    </w:p>
    <w:p w:rsidR="007004BB" w:rsidRPr="00FD5647" w:rsidRDefault="007004BB" w:rsidP="0042074A">
      <w:pPr>
        <w:pStyle w:val="a3"/>
        <w:spacing w:before="0" w:after="0" w:line="360" w:lineRule="auto"/>
        <w:jc w:val="center"/>
        <w:rPr>
          <w:sz w:val="36"/>
          <w:szCs w:val="36"/>
        </w:rPr>
      </w:pPr>
      <w:r w:rsidRPr="00FD5647">
        <w:rPr>
          <w:sz w:val="36"/>
          <w:szCs w:val="36"/>
        </w:rPr>
        <w:t>Уважаемые коллеги!</w:t>
      </w:r>
    </w:p>
    <w:p w:rsidR="007004BB" w:rsidRPr="00FD5647" w:rsidRDefault="007004BB" w:rsidP="0042074A">
      <w:pPr>
        <w:spacing w:line="360" w:lineRule="auto"/>
        <w:jc w:val="both"/>
        <w:rPr>
          <w:b/>
          <w:sz w:val="36"/>
          <w:szCs w:val="36"/>
          <w:u w:val="single"/>
        </w:rPr>
      </w:pPr>
      <w:r w:rsidRPr="00FD5647">
        <w:rPr>
          <w:sz w:val="36"/>
          <w:szCs w:val="36"/>
        </w:rPr>
        <w:t>Уже давно все понимают,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В 201</w:t>
      </w:r>
      <w:r w:rsidR="008B4493" w:rsidRPr="00FD5647">
        <w:rPr>
          <w:sz w:val="36"/>
          <w:szCs w:val="36"/>
        </w:rPr>
        <w:t>6</w:t>
      </w:r>
      <w:r w:rsidRPr="00FD5647">
        <w:rPr>
          <w:sz w:val="36"/>
          <w:szCs w:val="36"/>
        </w:rPr>
        <w:t>-201</w:t>
      </w:r>
      <w:r w:rsidR="008B4493" w:rsidRPr="00FD5647">
        <w:rPr>
          <w:sz w:val="36"/>
          <w:szCs w:val="36"/>
        </w:rPr>
        <w:t>7</w:t>
      </w:r>
      <w:r w:rsidRPr="00FD5647">
        <w:rPr>
          <w:sz w:val="36"/>
          <w:szCs w:val="36"/>
        </w:rPr>
        <w:t xml:space="preserve"> учебном году обучающиеся района выступали в различных интеллектуальных и творческих конкурсах: </w:t>
      </w:r>
      <w:r w:rsidR="00803B60" w:rsidRPr="00FD5647">
        <w:rPr>
          <w:sz w:val="36"/>
          <w:szCs w:val="36"/>
        </w:rPr>
        <w:t>муниципального уровня -  1257</w:t>
      </w:r>
      <w:r w:rsidRPr="00FD5647">
        <w:rPr>
          <w:sz w:val="36"/>
          <w:szCs w:val="36"/>
        </w:rPr>
        <w:t xml:space="preserve"> ч</w:t>
      </w:r>
      <w:r w:rsidR="00803B60" w:rsidRPr="00FD5647">
        <w:rPr>
          <w:sz w:val="36"/>
          <w:szCs w:val="36"/>
        </w:rPr>
        <w:t>еловек, регионального уровня– 368 учащихся</w:t>
      </w:r>
      <w:r w:rsidRPr="00FD5647">
        <w:rPr>
          <w:sz w:val="36"/>
          <w:szCs w:val="36"/>
        </w:rPr>
        <w:t xml:space="preserve">. </w:t>
      </w:r>
    </w:p>
    <w:p w:rsidR="007004BB" w:rsidRPr="00FD5647" w:rsidRDefault="007004BB" w:rsidP="0042074A">
      <w:pPr>
        <w:spacing w:line="360" w:lineRule="auto"/>
        <w:ind w:firstLine="708"/>
        <w:jc w:val="both"/>
        <w:rPr>
          <w:sz w:val="36"/>
          <w:szCs w:val="36"/>
        </w:rPr>
      </w:pPr>
      <w:r w:rsidRPr="00FD5647">
        <w:rPr>
          <w:sz w:val="36"/>
          <w:szCs w:val="36"/>
        </w:rPr>
        <w:lastRenderedPageBreak/>
        <w:t xml:space="preserve">Особое место среди интеллектуальных конкурсов занимает Всероссийская олимпиада школьников. В муниципальном этапе олимпиады приняли участие </w:t>
      </w:r>
      <w:r w:rsidR="007319B1" w:rsidRPr="00FD5647">
        <w:rPr>
          <w:sz w:val="36"/>
          <w:szCs w:val="36"/>
        </w:rPr>
        <w:t>616 школьников. Из них 201 победителей и призеров.  7</w:t>
      </w:r>
      <w:r w:rsidRPr="00FD5647">
        <w:rPr>
          <w:sz w:val="36"/>
          <w:szCs w:val="36"/>
        </w:rPr>
        <w:t xml:space="preserve"> человек приняли участие в региональном этапе по предмета</w:t>
      </w:r>
      <w:r w:rsidR="007319B1" w:rsidRPr="00FD5647">
        <w:rPr>
          <w:sz w:val="36"/>
          <w:szCs w:val="36"/>
        </w:rPr>
        <w:t>м: русский язык, литература</w:t>
      </w:r>
      <w:r w:rsidRPr="00FD5647">
        <w:rPr>
          <w:sz w:val="36"/>
          <w:szCs w:val="36"/>
        </w:rPr>
        <w:t xml:space="preserve">, </w:t>
      </w:r>
      <w:r w:rsidR="007319B1" w:rsidRPr="00FD5647">
        <w:rPr>
          <w:sz w:val="36"/>
          <w:szCs w:val="36"/>
        </w:rPr>
        <w:t>астрономия</w:t>
      </w:r>
      <w:r w:rsidRPr="00FD5647">
        <w:rPr>
          <w:sz w:val="36"/>
          <w:szCs w:val="36"/>
        </w:rPr>
        <w:t xml:space="preserve">, </w:t>
      </w:r>
      <w:r w:rsidR="007319B1" w:rsidRPr="00FD5647">
        <w:rPr>
          <w:sz w:val="36"/>
          <w:szCs w:val="36"/>
        </w:rPr>
        <w:t xml:space="preserve">право, история, обществознание. </w:t>
      </w:r>
      <w:r w:rsidR="00110207" w:rsidRPr="00FD5647">
        <w:rPr>
          <w:sz w:val="36"/>
          <w:szCs w:val="36"/>
        </w:rPr>
        <w:t>Учащиеся МБОУ АСОШ № 5: Коршунов Виктор занял 2 место по истории и обществознанию,  Гербер Ангелина заняла 2 место - по литературе.</w:t>
      </w:r>
      <w:r w:rsidRPr="00FD5647">
        <w:rPr>
          <w:color w:val="FF0000"/>
          <w:sz w:val="36"/>
          <w:szCs w:val="36"/>
        </w:rPr>
        <w:t xml:space="preserve"> </w:t>
      </w:r>
      <w:r w:rsidRPr="00FD5647">
        <w:rPr>
          <w:sz w:val="36"/>
          <w:szCs w:val="36"/>
        </w:rPr>
        <w:t xml:space="preserve">К сожалению, приходится констатировать следующее: большое число участников муниципального этапа олимпиады не обеспечило высокого качества работ. Значительное число из них получили крайне низкое количество баллов,  что говорит о слабой подготовке участников, что выражается в недостаточной работе педагогов с одаренными детьми.  Администрациям </w:t>
      </w:r>
      <w:r w:rsidR="00142153" w:rsidRPr="00FD5647">
        <w:rPr>
          <w:sz w:val="36"/>
          <w:szCs w:val="36"/>
        </w:rPr>
        <w:t xml:space="preserve"> </w:t>
      </w:r>
      <w:r w:rsidRPr="00FD5647">
        <w:rPr>
          <w:sz w:val="36"/>
          <w:szCs w:val="36"/>
        </w:rPr>
        <w:t xml:space="preserve">школ </w:t>
      </w:r>
      <w:r w:rsidR="00142153" w:rsidRPr="00FD5647">
        <w:rPr>
          <w:sz w:val="36"/>
          <w:szCs w:val="36"/>
        </w:rPr>
        <w:t xml:space="preserve"> </w:t>
      </w:r>
      <w:r w:rsidRPr="00FD5647">
        <w:rPr>
          <w:sz w:val="36"/>
          <w:szCs w:val="36"/>
        </w:rPr>
        <w:t xml:space="preserve">необходимо обратить внимание на этот факт.  А также на муниципальном этапе необходимо пересмотреть систему оценивания работ и определения призовых мест.                  </w:t>
      </w:r>
    </w:p>
    <w:p w:rsidR="007004BB" w:rsidRPr="00FD5647" w:rsidRDefault="007004BB" w:rsidP="0042074A">
      <w:pPr>
        <w:spacing w:line="360" w:lineRule="auto"/>
        <w:jc w:val="both"/>
        <w:rPr>
          <w:sz w:val="36"/>
          <w:szCs w:val="36"/>
        </w:rPr>
      </w:pPr>
      <w:r w:rsidRPr="00FD5647">
        <w:rPr>
          <w:sz w:val="36"/>
          <w:szCs w:val="36"/>
        </w:rPr>
        <w:t xml:space="preserve">           </w:t>
      </w:r>
    </w:p>
    <w:p w:rsidR="007004BB" w:rsidRPr="00FD5647" w:rsidRDefault="007004BB" w:rsidP="0042074A">
      <w:pPr>
        <w:spacing w:line="360" w:lineRule="auto"/>
        <w:ind w:firstLine="709"/>
        <w:jc w:val="both"/>
        <w:rPr>
          <w:sz w:val="36"/>
          <w:szCs w:val="36"/>
        </w:rPr>
      </w:pPr>
      <w:r w:rsidRPr="00FD5647">
        <w:rPr>
          <w:sz w:val="36"/>
          <w:szCs w:val="36"/>
        </w:rPr>
        <w:t>Уважаемые коллеги!</w:t>
      </w:r>
    </w:p>
    <w:p w:rsidR="007004BB" w:rsidRPr="00FD5647" w:rsidRDefault="007004BB" w:rsidP="0042074A">
      <w:pPr>
        <w:pStyle w:val="a3"/>
        <w:spacing w:before="0" w:after="0" w:line="360" w:lineRule="auto"/>
        <w:jc w:val="both"/>
        <w:rPr>
          <w:sz w:val="36"/>
          <w:szCs w:val="36"/>
        </w:rPr>
      </w:pPr>
      <w:r w:rsidRPr="00FD5647">
        <w:rPr>
          <w:sz w:val="36"/>
          <w:szCs w:val="36"/>
        </w:rPr>
        <w:t>В новых образовательных стандартах уделяется большое внимание физическому здоровью и развитию обучающихся. Поэтому при установлении требований к условиям реализации программ руководителям образовательных учреждений необходимо больше внимания уделять качественной организации сбалансированного питания, медицинского обслуживания и спортивных занятий детей.</w:t>
      </w:r>
    </w:p>
    <w:p w:rsidR="007004BB" w:rsidRPr="00FD5647" w:rsidRDefault="007004BB" w:rsidP="0042074A">
      <w:pPr>
        <w:spacing w:line="360" w:lineRule="auto"/>
        <w:jc w:val="both"/>
        <w:rPr>
          <w:color w:val="FF0000"/>
          <w:sz w:val="36"/>
          <w:szCs w:val="36"/>
        </w:rPr>
      </w:pPr>
      <w:r w:rsidRPr="00FD5647">
        <w:rPr>
          <w:sz w:val="36"/>
          <w:szCs w:val="36"/>
        </w:rPr>
        <w:lastRenderedPageBreak/>
        <w:t xml:space="preserve">   Образовательные учреждения имеют все необходимые условия, позволяющие обеспечить право детей на дополнительное образование. В районе достаточное количество спортивных объектов для занятий физической культурой и спортом: функционирует </w:t>
      </w:r>
      <w:r w:rsidR="008B4493" w:rsidRPr="00FD5647">
        <w:rPr>
          <w:sz w:val="36"/>
          <w:szCs w:val="36"/>
        </w:rPr>
        <w:t>многофункциональный стадион</w:t>
      </w:r>
      <w:r w:rsidRPr="00FD5647">
        <w:rPr>
          <w:sz w:val="36"/>
          <w:szCs w:val="36"/>
        </w:rPr>
        <w:t xml:space="preserve">, спортивная школа, </w:t>
      </w:r>
      <w:r w:rsidR="008B4493" w:rsidRPr="00FD5647">
        <w:rPr>
          <w:sz w:val="36"/>
          <w:szCs w:val="36"/>
        </w:rPr>
        <w:t xml:space="preserve">лыжная трасса, горнолыжные трассы, а также </w:t>
      </w:r>
      <w:r w:rsidRPr="00FD5647">
        <w:rPr>
          <w:sz w:val="36"/>
          <w:szCs w:val="36"/>
        </w:rPr>
        <w:t xml:space="preserve">подарок этого года – </w:t>
      </w:r>
      <w:r w:rsidR="008B4493" w:rsidRPr="00FD5647">
        <w:rPr>
          <w:sz w:val="36"/>
          <w:szCs w:val="36"/>
        </w:rPr>
        <w:t>лыжеролерная трасса</w:t>
      </w:r>
      <w:r w:rsidRPr="00FD5647">
        <w:rPr>
          <w:sz w:val="36"/>
          <w:szCs w:val="36"/>
        </w:rPr>
        <w:t>, торжественное открытие которой состо</w:t>
      </w:r>
      <w:r w:rsidR="008B4493" w:rsidRPr="00FD5647">
        <w:rPr>
          <w:sz w:val="36"/>
          <w:szCs w:val="36"/>
        </w:rPr>
        <w:t>ялось в минувшие выходные</w:t>
      </w:r>
      <w:r w:rsidRPr="00FD5647">
        <w:rPr>
          <w:sz w:val="36"/>
          <w:szCs w:val="36"/>
        </w:rPr>
        <w:t xml:space="preserve">. </w:t>
      </w:r>
    </w:p>
    <w:p w:rsidR="007004BB" w:rsidRPr="00FD5647" w:rsidRDefault="007004BB" w:rsidP="0042074A">
      <w:pPr>
        <w:pStyle w:val="a3"/>
        <w:spacing w:before="0" w:after="0" w:line="360" w:lineRule="auto"/>
        <w:jc w:val="both"/>
        <w:rPr>
          <w:sz w:val="36"/>
          <w:szCs w:val="36"/>
        </w:rPr>
      </w:pPr>
      <w:r w:rsidRPr="00FD5647">
        <w:rPr>
          <w:sz w:val="36"/>
          <w:szCs w:val="36"/>
        </w:rPr>
        <w:t xml:space="preserve">     </w:t>
      </w:r>
    </w:p>
    <w:p w:rsidR="007004BB" w:rsidRPr="00FD5647" w:rsidRDefault="007004BB" w:rsidP="0042074A">
      <w:pPr>
        <w:spacing w:line="360" w:lineRule="auto"/>
        <w:jc w:val="both"/>
        <w:rPr>
          <w:sz w:val="36"/>
          <w:szCs w:val="36"/>
        </w:rPr>
      </w:pPr>
      <w:r w:rsidRPr="00FD5647">
        <w:rPr>
          <w:sz w:val="36"/>
          <w:szCs w:val="36"/>
        </w:rPr>
        <w:t xml:space="preserve">В текущем году в образовательных учреждениях было уделено повышенное внимание сдаче норм ГТО.  Из </w:t>
      </w:r>
      <w:r w:rsidR="00AE6D50" w:rsidRPr="00FD5647">
        <w:rPr>
          <w:sz w:val="36"/>
          <w:szCs w:val="36"/>
        </w:rPr>
        <w:t>3215</w:t>
      </w:r>
      <w:r w:rsidRPr="00FD5647">
        <w:rPr>
          <w:color w:val="FF0000"/>
          <w:sz w:val="36"/>
          <w:szCs w:val="36"/>
        </w:rPr>
        <w:t xml:space="preserve"> </w:t>
      </w:r>
      <w:r w:rsidRPr="00FD5647">
        <w:rPr>
          <w:sz w:val="36"/>
          <w:szCs w:val="36"/>
        </w:rPr>
        <w:t>учащихся образовательных</w:t>
      </w:r>
      <w:r w:rsidRPr="00FD5647">
        <w:rPr>
          <w:color w:val="FF0000"/>
          <w:sz w:val="36"/>
          <w:szCs w:val="36"/>
        </w:rPr>
        <w:t xml:space="preserve"> </w:t>
      </w:r>
      <w:r w:rsidRPr="00FD5647">
        <w:rPr>
          <w:sz w:val="36"/>
          <w:szCs w:val="36"/>
        </w:rPr>
        <w:t xml:space="preserve">учреждений района на сайте по выполнению нормативов Всероссийского физкультурно-спортивного комплекса «Готов к труду и обороне» зарегистрировались </w:t>
      </w:r>
      <w:r w:rsidR="00EE7941" w:rsidRPr="00FD5647">
        <w:rPr>
          <w:sz w:val="36"/>
          <w:szCs w:val="36"/>
        </w:rPr>
        <w:t>45</w:t>
      </w:r>
      <w:r w:rsidRPr="00FD5647">
        <w:rPr>
          <w:sz w:val="36"/>
          <w:szCs w:val="36"/>
        </w:rPr>
        <w:t xml:space="preserve"> человек</w:t>
      </w:r>
      <w:r w:rsidR="00AE6D50" w:rsidRPr="00FD5647">
        <w:rPr>
          <w:sz w:val="36"/>
          <w:szCs w:val="36"/>
        </w:rPr>
        <w:t>.</w:t>
      </w:r>
      <w:r w:rsidRPr="00FD5647">
        <w:rPr>
          <w:color w:val="FF0000"/>
          <w:sz w:val="36"/>
          <w:szCs w:val="36"/>
        </w:rPr>
        <w:t xml:space="preserve"> </w:t>
      </w:r>
      <w:r w:rsidR="005E7D54" w:rsidRPr="00FD5647">
        <w:rPr>
          <w:color w:val="FF0000"/>
          <w:sz w:val="36"/>
          <w:szCs w:val="36"/>
        </w:rPr>
        <w:t xml:space="preserve"> </w:t>
      </w:r>
      <w:r w:rsidRPr="00FD5647">
        <w:rPr>
          <w:color w:val="FF0000"/>
          <w:sz w:val="36"/>
          <w:szCs w:val="36"/>
        </w:rPr>
        <w:t xml:space="preserve"> </w:t>
      </w:r>
      <w:r w:rsidRPr="00FD5647">
        <w:rPr>
          <w:sz w:val="36"/>
          <w:szCs w:val="36"/>
        </w:rPr>
        <w:t xml:space="preserve">Из них участвовали в тестировании </w:t>
      </w:r>
      <w:r w:rsidR="00EE7941" w:rsidRPr="00FD5647">
        <w:rPr>
          <w:sz w:val="36"/>
          <w:szCs w:val="36"/>
        </w:rPr>
        <w:t>45</w:t>
      </w:r>
      <w:r w:rsidRPr="00FD5647">
        <w:rPr>
          <w:color w:val="FF0000"/>
          <w:sz w:val="36"/>
          <w:szCs w:val="36"/>
        </w:rPr>
        <w:t xml:space="preserve"> </w:t>
      </w:r>
      <w:r w:rsidRPr="00FD5647">
        <w:rPr>
          <w:sz w:val="36"/>
          <w:szCs w:val="36"/>
        </w:rPr>
        <w:t>школьник</w:t>
      </w:r>
      <w:r w:rsidR="005E7D54" w:rsidRPr="00FD5647">
        <w:rPr>
          <w:sz w:val="36"/>
          <w:szCs w:val="36"/>
        </w:rPr>
        <w:t>ов</w:t>
      </w:r>
      <w:r w:rsidR="00AE6D50" w:rsidRPr="00FD5647">
        <w:rPr>
          <w:sz w:val="36"/>
          <w:szCs w:val="36"/>
        </w:rPr>
        <w:t>.</w:t>
      </w:r>
      <w:r w:rsidRPr="00FD5647">
        <w:rPr>
          <w:color w:val="FF0000"/>
          <w:sz w:val="36"/>
          <w:szCs w:val="36"/>
        </w:rPr>
        <w:t xml:space="preserve">  </w:t>
      </w:r>
      <w:r w:rsidRPr="00FD5647">
        <w:rPr>
          <w:sz w:val="36"/>
          <w:szCs w:val="36"/>
        </w:rPr>
        <w:t xml:space="preserve">Выполнили нормы ГТО </w:t>
      </w:r>
      <w:r w:rsidR="00EE7941" w:rsidRPr="00FD5647">
        <w:rPr>
          <w:sz w:val="36"/>
          <w:szCs w:val="36"/>
        </w:rPr>
        <w:t>11</w:t>
      </w:r>
      <w:r w:rsidRPr="00FD5647">
        <w:rPr>
          <w:sz w:val="36"/>
          <w:szCs w:val="36"/>
        </w:rPr>
        <w:t xml:space="preserve"> человек</w:t>
      </w:r>
      <w:r w:rsidR="005E7D54" w:rsidRPr="00FD5647">
        <w:rPr>
          <w:sz w:val="36"/>
          <w:szCs w:val="36"/>
        </w:rPr>
        <w:t>.</w:t>
      </w:r>
      <w:r w:rsidRPr="00FD5647">
        <w:rPr>
          <w:sz w:val="36"/>
          <w:szCs w:val="36"/>
        </w:rPr>
        <w:t xml:space="preserve">  Знаки отличия получили 11 человек, из них золотой знак – </w:t>
      </w:r>
      <w:r w:rsidR="00EE7941" w:rsidRPr="00FD5647">
        <w:rPr>
          <w:sz w:val="36"/>
          <w:szCs w:val="36"/>
        </w:rPr>
        <w:t>5</w:t>
      </w:r>
      <w:r w:rsidRPr="00FD5647">
        <w:rPr>
          <w:sz w:val="36"/>
          <w:szCs w:val="36"/>
        </w:rPr>
        <w:t xml:space="preserve"> человек, серебряный – </w:t>
      </w:r>
      <w:r w:rsidR="00EE7941" w:rsidRPr="00FD5647">
        <w:rPr>
          <w:sz w:val="36"/>
          <w:szCs w:val="36"/>
        </w:rPr>
        <w:t>3</w:t>
      </w:r>
      <w:r w:rsidRPr="00FD5647">
        <w:rPr>
          <w:sz w:val="36"/>
          <w:szCs w:val="36"/>
        </w:rPr>
        <w:t xml:space="preserve"> человек</w:t>
      </w:r>
      <w:r w:rsidR="00EE7941" w:rsidRPr="00FD5647">
        <w:rPr>
          <w:sz w:val="36"/>
          <w:szCs w:val="36"/>
        </w:rPr>
        <w:t>а</w:t>
      </w:r>
      <w:r w:rsidRPr="00FD5647">
        <w:rPr>
          <w:sz w:val="36"/>
          <w:szCs w:val="36"/>
        </w:rPr>
        <w:t xml:space="preserve">, бронзовый – </w:t>
      </w:r>
      <w:r w:rsidR="00EE7941" w:rsidRPr="00FD5647">
        <w:rPr>
          <w:sz w:val="36"/>
          <w:szCs w:val="36"/>
        </w:rPr>
        <w:t>3</w:t>
      </w:r>
      <w:r w:rsidRPr="00FD5647">
        <w:rPr>
          <w:sz w:val="36"/>
          <w:szCs w:val="36"/>
        </w:rPr>
        <w:t xml:space="preserve"> человек</w:t>
      </w:r>
      <w:r w:rsidR="00EE7941" w:rsidRPr="00FD5647">
        <w:rPr>
          <w:sz w:val="36"/>
          <w:szCs w:val="36"/>
        </w:rPr>
        <w:t>а</w:t>
      </w:r>
      <w:r w:rsidRPr="00FD5647">
        <w:rPr>
          <w:sz w:val="36"/>
          <w:szCs w:val="36"/>
        </w:rPr>
        <w:t>. Более 10 результатов находятся на рассмотрении в Региональном центре тестирования ГТО.</w:t>
      </w:r>
    </w:p>
    <w:p w:rsidR="007004BB" w:rsidRPr="00FD5647" w:rsidRDefault="007004BB" w:rsidP="0042074A">
      <w:pPr>
        <w:spacing w:line="360" w:lineRule="auto"/>
        <w:jc w:val="both"/>
        <w:rPr>
          <w:rStyle w:val="c1"/>
          <w:sz w:val="36"/>
          <w:szCs w:val="36"/>
        </w:rPr>
      </w:pPr>
      <w:r w:rsidRPr="00FD5647">
        <w:rPr>
          <w:sz w:val="36"/>
          <w:szCs w:val="36"/>
        </w:rPr>
        <w:tab/>
        <w:t>Несмотря на всю проводимую работу по здоровьесбережению, приходится констатировать, что з</w:t>
      </w:r>
      <w:r w:rsidRPr="00FD5647">
        <w:rPr>
          <w:rStyle w:val="c1"/>
          <w:sz w:val="36"/>
          <w:szCs w:val="36"/>
        </w:rPr>
        <w:t xml:space="preserve">начительную часть времени дети проводят перед телевизором, компьютером. Администрации школ, педагогическим коллективам необходимо продумать вопрос досуга школьников, чтобы компенсировать утомляемость детей и недостаточность двигательной  активности, а также возможные </w:t>
      </w:r>
      <w:r w:rsidRPr="00FD5647">
        <w:rPr>
          <w:rStyle w:val="c1"/>
          <w:sz w:val="36"/>
          <w:szCs w:val="36"/>
        </w:rPr>
        <w:lastRenderedPageBreak/>
        <w:t>варианты  включения школьника и его семьи в спортивную жизнь школы и района.</w:t>
      </w:r>
    </w:p>
    <w:p w:rsidR="007004BB" w:rsidRPr="00FD5647" w:rsidRDefault="007004BB" w:rsidP="0042074A">
      <w:pPr>
        <w:spacing w:line="360" w:lineRule="auto"/>
        <w:jc w:val="both"/>
        <w:rPr>
          <w:rStyle w:val="c1"/>
          <w:sz w:val="36"/>
          <w:szCs w:val="36"/>
        </w:rPr>
      </w:pPr>
      <w:r w:rsidRPr="00FD5647">
        <w:rPr>
          <w:rStyle w:val="c1"/>
          <w:sz w:val="36"/>
          <w:szCs w:val="36"/>
        </w:rPr>
        <w:t xml:space="preserve">         Особую актуальность приобретает вопрос занятости детей в летний период. </w:t>
      </w:r>
    </w:p>
    <w:p w:rsidR="005655CF" w:rsidRPr="00FD5647" w:rsidRDefault="007004BB" w:rsidP="0042074A">
      <w:pPr>
        <w:spacing w:line="360" w:lineRule="auto"/>
        <w:jc w:val="both"/>
        <w:rPr>
          <w:rStyle w:val="c1"/>
          <w:sz w:val="36"/>
          <w:szCs w:val="36"/>
        </w:rPr>
      </w:pPr>
      <w:r w:rsidRPr="00FD5647">
        <w:rPr>
          <w:rStyle w:val="c1"/>
          <w:sz w:val="36"/>
          <w:szCs w:val="36"/>
        </w:rPr>
        <w:t xml:space="preserve">На территории </w:t>
      </w:r>
      <w:r w:rsidR="00A12870" w:rsidRPr="00FD5647">
        <w:rPr>
          <w:rStyle w:val="c1"/>
          <w:sz w:val="36"/>
          <w:szCs w:val="36"/>
        </w:rPr>
        <w:t>Алтайского</w:t>
      </w:r>
      <w:r w:rsidRPr="00FD5647">
        <w:rPr>
          <w:rStyle w:val="c1"/>
          <w:sz w:val="36"/>
          <w:szCs w:val="36"/>
        </w:rPr>
        <w:t xml:space="preserve"> района в рамках организации летней оздоровительной кампании </w:t>
      </w:r>
      <w:r w:rsidR="00220147" w:rsidRPr="00FD5647">
        <w:rPr>
          <w:rStyle w:val="c1"/>
          <w:sz w:val="36"/>
          <w:szCs w:val="36"/>
        </w:rPr>
        <w:t xml:space="preserve"> </w:t>
      </w:r>
      <w:r w:rsidRPr="00FD5647">
        <w:rPr>
          <w:rStyle w:val="c1"/>
          <w:sz w:val="36"/>
          <w:szCs w:val="36"/>
        </w:rPr>
        <w:t xml:space="preserve">функционировали </w:t>
      </w:r>
      <w:r w:rsidR="000A7691" w:rsidRPr="00FD5647">
        <w:rPr>
          <w:rStyle w:val="c1"/>
          <w:sz w:val="36"/>
          <w:szCs w:val="36"/>
        </w:rPr>
        <w:t>12</w:t>
      </w:r>
      <w:r w:rsidRPr="00FD5647">
        <w:rPr>
          <w:rStyle w:val="c1"/>
          <w:sz w:val="36"/>
          <w:szCs w:val="36"/>
        </w:rPr>
        <w:t xml:space="preserve"> пришкольных лагерей с общим количеством детей </w:t>
      </w:r>
      <w:r w:rsidR="000A7691" w:rsidRPr="00FD5647">
        <w:rPr>
          <w:rStyle w:val="c1"/>
          <w:sz w:val="36"/>
          <w:szCs w:val="36"/>
        </w:rPr>
        <w:t>341</w:t>
      </w:r>
      <w:r w:rsidRPr="00FD5647">
        <w:rPr>
          <w:rStyle w:val="c1"/>
          <w:sz w:val="36"/>
          <w:szCs w:val="36"/>
        </w:rPr>
        <w:t xml:space="preserve">, из них </w:t>
      </w:r>
      <w:r w:rsidR="00A379D3" w:rsidRPr="00FD5647">
        <w:rPr>
          <w:rStyle w:val="c1"/>
          <w:sz w:val="36"/>
          <w:szCs w:val="36"/>
        </w:rPr>
        <w:t>152</w:t>
      </w:r>
      <w:r w:rsidRPr="00FD5647">
        <w:rPr>
          <w:rStyle w:val="c1"/>
          <w:sz w:val="36"/>
          <w:szCs w:val="36"/>
        </w:rPr>
        <w:t xml:space="preserve"> – это дети, находящиеся в трудной жизненной ситуации. </w:t>
      </w:r>
      <w:r w:rsidR="00A379D3" w:rsidRPr="00FD5647">
        <w:rPr>
          <w:rStyle w:val="c1"/>
          <w:sz w:val="36"/>
          <w:szCs w:val="36"/>
        </w:rPr>
        <w:t>Две</w:t>
      </w:r>
      <w:r w:rsidRPr="00FD5647">
        <w:rPr>
          <w:rStyle w:val="c1"/>
          <w:sz w:val="36"/>
          <w:szCs w:val="36"/>
        </w:rPr>
        <w:t xml:space="preserve"> смены отработал детский оздоровительный лагерь «</w:t>
      </w:r>
      <w:r w:rsidR="00A12870" w:rsidRPr="00FD5647">
        <w:rPr>
          <w:rStyle w:val="c1"/>
          <w:sz w:val="36"/>
          <w:szCs w:val="36"/>
        </w:rPr>
        <w:t>Экотур</w:t>
      </w:r>
      <w:r w:rsidRPr="00FD5647">
        <w:rPr>
          <w:rStyle w:val="c1"/>
          <w:sz w:val="36"/>
          <w:szCs w:val="36"/>
        </w:rPr>
        <w:t xml:space="preserve">», где отдохнули </w:t>
      </w:r>
      <w:r w:rsidR="00A379D3" w:rsidRPr="00FD5647">
        <w:rPr>
          <w:rStyle w:val="c1"/>
          <w:sz w:val="36"/>
          <w:szCs w:val="36"/>
        </w:rPr>
        <w:t>219</w:t>
      </w:r>
      <w:r w:rsidRPr="00FD5647">
        <w:rPr>
          <w:rStyle w:val="c1"/>
          <w:sz w:val="36"/>
          <w:szCs w:val="36"/>
        </w:rPr>
        <w:t xml:space="preserve"> детей</w:t>
      </w:r>
      <w:r w:rsidR="00A379D3" w:rsidRPr="00FD5647">
        <w:rPr>
          <w:rStyle w:val="c1"/>
          <w:sz w:val="36"/>
          <w:szCs w:val="36"/>
        </w:rPr>
        <w:t>, из  них  детей нашего района  100 человек</w:t>
      </w:r>
      <w:r w:rsidRPr="00FD5647">
        <w:rPr>
          <w:rStyle w:val="c1"/>
          <w:sz w:val="36"/>
          <w:szCs w:val="36"/>
        </w:rPr>
        <w:t>.</w:t>
      </w:r>
    </w:p>
    <w:p w:rsidR="00952745" w:rsidRPr="00FD5647" w:rsidRDefault="007004BB" w:rsidP="00952745">
      <w:pPr>
        <w:spacing w:line="276" w:lineRule="auto"/>
        <w:ind w:firstLine="709"/>
        <w:jc w:val="both"/>
        <w:rPr>
          <w:sz w:val="36"/>
          <w:szCs w:val="36"/>
        </w:rPr>
      </w:pPr>
      <w:r w:rsidRPr="00FD5647">
        <w:rPr>
          <w:rStyle w:val="c1"/>
          <w:sz w:val="36"/>
          <w:szCs w:val="36"/>
        </w:rPr>
        <w:t xml:space="preserve">    </w:t>
      </w:r>
      <w:r w:rsidR="00952745" w:rsidRPr="00FD5647">
        <w:rPr>
          <w:sz w:val="36"/>
          <w:szCs w:val="36"/>
        </w:rPr>
        <w:t>За отличную учебу,  победы в Международных, Всероссийских конкурсах, олимпиадах и соревнованиях были выделены путевки: в Международный детский центр «Артек»  четырем  учащимся  нашего района</w:t>
      </w:r>
      <w:r w:rsidR="002B5C3A" w:rsidRPr="00FD5647">
        <w:rPr>
          <w:sz w:val="36"/>
          <w:szCs w:val="36"/>
        </w:rPr>
        <w:t xml:space="preserve">. </w:t>
      </w:r>
    </w:p>
    <w:p w:rsidR="00952745" w:rsidRPr="00FD5647" w:rsidRDefault="002B5C3A" w:rsidP="00952745">
      <w:pPr>
        <w:spacing w:line="276" w:lineRule="auto"/>
        <w:ind w:firstLine="709"/>
        <w:jc w:val="both"/>
        <w:rPr>
          <w:sz w:val="36"/>
          <w:szCs w:val="36"/>
        </w:rPr>
      </w:pPr>
      <w:r w:rsidRPr="00FD5647">
        <w:rPr>
          <w:sz w:val="36"/>
          <w:szCs w:val="36"/>
        </w:rPr>
        <w:t xml:space="preserve"> </w:t>
      </w:r>
      <w:r w:rsidR="00952745" w:rsidRPr="00FD5647">
        <w:rPr>
          <w:sz w:val="36"/>
          <w:szCs w:val="36"/>
        </w:rPr>
        <w:t xml:space="preserve"> За достижения в лидерском движении  награждены путевками в Международную летнюю детскую деревню «Алтай» 11 человек</w:t>
      </w:r>
      <w:r w:rsidRPr="00FD5647">
        <w:rPr>
          <w:sz w:val="36"/>
          <w:szCs w:val="36"/>
        </w:rPr>
        <w:t>.</w:t>
      </w:r>
    </w:p>
    <w:p w:rsidR="00A12870" w:rsidRPr="00FD5647" w:rsidRDefault="00952745" w:rsidP="007B1E60">
      <w:pPr>
        <w:ind w:firstLine="540"/>
        <w:jc w:val="both"/>
        <w:rPr>
          <w:rStyle w:val="c1"/>
          <w:rFonts w:eastAsia="HiddenHorzOCR"/>
          <w:sz w:val="36"/>
          <w:szCs w:val="36"/>
        </w:rPr>
      </w:pPr>
      <w:r w:rsidRPr="00FD5647">
        <w:rPr>
          <w:rFonts w:eastAsia="HiddenHorzOCR"/>
          <w:sz w:val="36"/>
          <w:szCs w:val="36"/>
        </w:rPr>
        <w:t xml:space="preserve"> </w:t>
      </w:r>
    </w:p>
    <w:p w:rsidR="007004BB" w:rsidRPr="00FD5647" w:rsidRDefault="007004BB" w:rsidP="0042074A">
      <w:pPr>
        <w:spacing w:line="360" w:lineRule="auto"/>
        <w:jc w:val="both"/>
        <w:rPr>
          <w:rStyle w:val="c1"/>
          <w:sz w:val="36"/>
          <w:szCs w:val="36"/>
        </w:rPr>
      </w:pPr>
      <w:r w:rsidRPr="00FD5647">
        <w:rPr>
          <w:rStyle w:val="c1"/>
          <w:sz w:val="36"/>
          <w:szCs w:val="36"/>
        </w:rPr>
        <w:t xml:space="preserve">          В летний период совместно с Центром занятости было трудоустроено  </w:t>
      </w:r>
      <w:r w:rsidR="00110207" w:rsidRPr="00FD5647">
        <w:rPr>
          <w:rStyle w:val="c1"/>
          <w:sz w:val="36"/>
          <w:szCs w:val="36"/>
        </w:rPr>
        <w:t>98 подростков</w:t>
      </w:r>
      <w:r w:rsidRPr="00FD5647">
        <w:rPr>
          <w:rStyle w:val="c1"/>
          <w:sz w:val="36"/>
          <w:szCs w:val="36"/>
        </w:rPr>
        <w:t>.</w:t>
      </w:r>
    </w:p>
    <w:p w:rsidR="007004BB" w:rsidRPr="00FD5647" w:rsidRDefault="007004BB" w:rsidP="0042074A">
      <w:pPr>
        <w:spacing w:line="360" w:lineRule="auto"/>
        <w:jc w:val="both"/>
        <w:rPr>
          <w:rStyle w:val="c1"/>
          <w:sz w:val="36"/>
          <w:szCs w:val="36"/>
        </w:rPr>
      </w:pPr>
      <w:r w:rsidRPr="00FD5647">
        <w:rPr>
          <w:rStyle w:val="c1"/>
          <w:sz w:val="36"/>
          <w:szCs w:val="36"/>
        </w:rPr>
        <w:t xml:space="preserve">         Финансирование летнего отдыха из бюджетов всех уровней в текущем году составляет более </w:t>
      </w:r>
      <w:r w:rsidR="002B5C3A" w:rsidRPr="00FD5647">
        <w:rPr>
          <w:rStyle w:val="c1"/>
          <w:sz w:val="36"/>
          <w:szCs w:val="36"/>
        </w:rPr>
        <w:t>700 тысяч</w:t>
      </w:r>
      <w:r w:rsidRPr="00FD5647">
        <w:rPr>
          <w:rStyle w:val="c1"/>
          <w:color w:val="FF0000"/>
          <w:sz w:val="36"/>
          <w:szCs w:val="36"/>
        </w:rPr>
        <w:t xml:space="preserve"> </w:t>
      </w:r>
      <w:r w:rsidRPr="00FD5647">
        <w:rPr>
          <w:rStyle w:val="c1"/>
          <w:sz w:val="36"/>
          <w:szCs w:val="36"/>
        </w:rPr>
        <w:t>рублей. Хочу отметить, что выделенные средства затрачены действительно с пользой для наших детей. Они отдохнули, поправили свое здоровье, приобрели новые знания и опыт.</w:t>
      </w:r>
    </w:p>
    <w:p w:rsidR="00A12870" w:rsidRPr="00FD5647" w:rsidRDefault="00A12870" w:rsidP="00A12870">
      <w:pPr>
        <w:spacing w:line="360" w:lineRule="auto"/>
        <w:ind w:firstLine="709"/>
        <w:jc w:val="both"/>
        <w:rPr>
          <w:sz w:val="36"/>
          <w:szCs w:val="36"/>
        </w:rPr>
      </w:pPr>
      <w:r w:rsidRPr="00FD5647">
        <w:rPr>
          <w:rStyle w:val="c1"/>
          <w:sz w:val="36"/>
          <w:szCs w:val="36"/>
        </w:rPr>
        <w:t>Уважаемые коллеги!</w:t>
      </w:r>
    </w:p>
    <w:p w:rsidR="00A12870" w:rsidRPr="00FD5647" w:rsidRDefault="00A12870" w:rsidP="00A12870">
      <w:pPr>
        <w:spacing w:line="360" w:lineRule="auto"/>
        <w:ind w:firstLine="709"/>
        <w:jc w:val="both"/>
        <w:rPr>
          <w:sz w:val="36"/>
          <w:szCs w:val="36"/>
        </w:rPr>
      </w:pPr>
      <w:r w:rsidRPr="00FD5647">
        <w:rPr>
          <w:sz w:val="36"/>
          <w:szCs w:val="36"/>
        </w:rPr>
        <w:t xml:space="preserve">Приоритетным в течение анализируемого периода направлением в  воспитательной работе  по-прежнему остаётся </w:t>
      </w:r>
      <w:r w:rsidRPr="00FD5647">
        <w:rPr>
          <w:sz w:val="36"/>
          <w:szCs w:val="36"/>
        </w:rPr>
        <w:lastRenderedPageBreak/>
        <w:t>патриотическое воспитание. На базе школ проводятся открытые мероприятия, организуются семинары, практические занятия, формируется банк методических разработок и рекомендаций. Образовательные учреждения района принимают участие в реализации регионального патриотического движения, целью которого является приобщение обучающихся к историческому и культурному наследию. Наш район связан с именами известных земляков, таких как</w:t>
      </w:r>
      <w:r w:rsidR="00110207" w:rsidRPr="00FD5647">
        <w:rPr>
          <w:sz w:val="36"/>
          <w:szCs w:val="36"/>
        </w:rPr>
        <w:t xml:space="preserve"> </w:t>
      </w:r>
      <w:r w:rsidRPr="00FD5647">
        <w:rPr>
          <w:color w:val="FF0000"/>
          <w:sz w:val="36"/>
          <w:szCs w:val="36"/>
        </w:rPr>
        <w:t xml:space="preserve"> Коршунов П</w:t>
      </w:r>
      <w:r w:rsidR="00D65930" w:rsidRPr="00FD5647">
        <w:rPr>
          <w:color w:val="FF0000"/>
          <w:sz w:val="36"/>
          <w:szCs w:val="36"/>
        </w:rPr>
        <w:t>.</w:t>
      </w:r>
      <w:r w:rsidRPr="00FD5647">
        <w:rPr>
          <w:color w:val="FF0000"/>
          <w:sz w:val="36"/>
          <w:szCs w:val="36"/>
        </w:rPr>
        <w:t>К</w:t>
      </w:r>
      <w:r w:rsidR="00D65930" w:rsidRPr="00FD5647">
        <w:rPr>
          <w:color w:val="FF0000"/>
          <w:sz w:val="36"/>
          <w:szCs w:val="36"/>
        </w:rPr>
        <w:t>.</w:t>
      </w:r>
      <w:r w:rsidR="00F84BB7" w:rsidRPr="00FD5647">
        <w:rPr>
          <w:color w:val="FF0000"/>
          <w:sz w:val="36"/>
          <w:szCs w:val="36"/>
        </w:rPr>
        <w:t xml:space="preserve"> </w:t>
      </w:r>
      <w:r w:rsidRPr="00FD5647">
        <w:rPr>
          <w:sz w:val="36"/>
          <w:szCs w:val="36"/>
        </w:rPr>
        <w:t xml:space="preserve"> Но даже в своем районе мы не всегда используем такой богатый исторический потенциал. Мало организуем экскурсий по знаменитым и историческим местам, замыкаемся в образовательном учреждении. </w:t>
      </w:r>
    </w:p>
    <w:p w:rsidR="00A12870" w:rsidRPr="00FD5647" w:rsidRDefault="00A12870" w:rsidP="00A12870">
      <w:pPr>
        <w:spacing w:line="360" w:lineRule="auto"/>
        <w:jc w:val="both"/>
        <w:rPr>
          <w:b/>
          <w:sz w:val="36"/>
          <w:szCs w:val="36"/>
          <w:u w:val="single"/>
        </w:rPr>
      </w:pPr>
      <w:r w:rsidRPr="00FD5647">
        <w:rPr>
          <w:color w:val="FF0000"/>
          <w:sz w:val="36"/>
          <w:szCs w:val="36"/>
        </w:rPr>
        <w:t xml:space="preserve">          </w:t>
      </w:r>
      <w:r w:rsidRPr="00FD5647">
        <w:rPr>
          <w:sz w:val="36"/>
          <w:szCs w:val="36"/>
        </w:rPr>
        <w:t xml:space="preserve">Ежегодно школьники Алтайского района достойно выступают на краевых мероприятиях, участвуют в конкурсах, форумах и слетах. В истекшем учебном году в краевых </w:t>
      </w:r>
      <w:r w:rsidR="00110207" w:rsidRPr="00FD5647">
        <w:rPr>
          <w:sz w:val="36"/>
          <w:szCs w:val="36"/>
        </w:rPr>
        <w:t>мероприятиях более 5</w:t>
      </w:r>
      <w:r w:rsidRPr="00FD5647">
        <w:rPr>
          <w:sz w:val="36"/>
          <w:szCs w:val="36"/>
        </w:rPr>
        <w:t>0 обучающихся</w:t>
      </w:r>
      <w:r w:rsidRPr="00FD5647">
        <w:rPr>
          <w:color w:val="FF0000"/>
          <w:sz w:val="36"/>
          <w:szCs w:val="36"/>
        </w:rPr>
        <w:t xml:space="preserve"> </w:t>
      </w:r>
      <w:r w:rsidRPr="00FD5647">
        <w:rPr>
          <w:sz w:val="36"/>
          <w:szCs w:val="36"/>
        </w:rPr>
        <w:t xml:space="preserve">стали победителями и дипломантами. </w:t>
      </w:r>
    </w:p>
    <w:p w:rsidR="00530045" w:rsidRPr="00FD5647" w:rsidRDefault="00A12870" w:rsidP="00110207">
      <w:pPr>
        <w:spacing w:line="360" w:lineRule="auto"/>
        <w:ind w:firstLine="708"/>
        <w:jc w:val="both"/>
        <w:rPr>
          <w:sz w:val="36"/>
          <w:szCs w:val="36"/>
        </w:rPr>
      </w:pPr>
      <w:r w:rsidRPr="00FD5647">
        <w:rPr>
          <w:sz w:val="36"/>
          <w:szCs w:val="36"/>
        </w:rPr>
        <w:t>Воспитанники школ участвовали в таких региональных конкурсах как</w:t>
      </w:r>
      <w:r w:rsidR="00530045" w:rsidRPr="00FD5647">
        <w:rPr>
          <w:sz w:val="36"/>
          <w:szCs w:val="36"/>
        </w:rPr>
        <w:t>:</w:t>
      </w:r>
    </w:p>
    <w:p w:rsidR="00530045" w:rsidRPr="00FD5647" w:rsidRDefault="00530045" w:rsidP="00110207">
      <w:pPr>
        <w:spacing w:line="360" w:lineRule="auto"/>
        <w:ind w:firstLine="708"/>
        <w:jc w:val="both"/>
        <w:rPr>
          <w:sz w:val="36"/>
          <w:szCs w:val="36"/>
        </w:rPr>
      </w:pPr>
      <w:r w:rsidRPr="00FD5647">
        <w:rPr>
          <w:sz w:val="36"/>
          <w:szCs w:val="36"/>
        </w:rPr>
        <w:t>в</w:t>
      </w:r>
      <w:r w:rsidR="00A12870" w:rsidRPr="00FD5647">
        <w:rPr>
          <w:sz w:val="36"/>
          <w:szCs w:val="36"/>
        </w:rPr>
        <w:t xml:space="preserve"> </w:t>
      </w:r>
      <w:r w:rsidR="00EB5605" w:rsidRPr="00FD5647">
        <w:rPr>
          <w:sz w:val="36"/>
          <w:szCs w:val="36"/>
        </w:rPr>
        <w:t xml:space="preserve"> </w:t>
      </w:r>
      <w:r w:rsidR="00EB5605" w:rsidRPr="00FD5647">
        <w:rPr>
          <w:sz w:val="36"/>
          <w:szCs w:val="36"/>
          <w:lang w:val="en-US"/>
        </w:rPr>
        <w:t>XIX</w:t>
      </w:r>
      <w:r w:rsidR="00EB5605" w:rsidRPr="00FD5647">
        <w:rPr>
          <w:sz w:val="36"/>
          <w:szCs w:val="36"/>
        </w:rPr>
        <w:t xml:space="preserve"> международной конференции научно-технических работ школьников «Старт в науку» в г. Москва, Кузьмин Сергей и Злобин Алексей (учащиеся  АСОШ №2) заняли 2 и 3 место (руководители Тимашева Н</w:t>
      </w:r>
      <w:r w:rsidR="00176070">
        <w:rPr>
          <w:sz w:val="36"/>
          <w:szCs w:val="36"/>
        </w:rPr>
        <w:t xml:space="preserve">аталья Николаевна </w:t>
      </w:r>
      <w:r w:rsidR="00EB5605" w:rsidRPr="00FD5647">
        <w:rPr>
          <w:sz w:val="36"/>
          <w:szCs w:val="36"/>
        </w:rPr>
        <w:t>и Тимофеева И</w:t>
      </w:r>
      <w:r w:rsidR="00176070">
        <w:rPr>
          <w:sz w:val="36"/>
          <w:szCs w:val="36"/>
        </w:rPr>
        <w:t>нна Григорьевна</w:t>
      </w:r>
      <w:r w:rsidR="00EB5605" w:rsidRPr="00FD5647">
        <w:rPr>
          <w:sz w:val="36"/>
          <w:szCs w:val="36"/>
        </w:rPr>
        <w:t xml:space="preserve">); в </w:t>
      </w:r>
      <w:r w:rsidR="00EB5605" w:rsidRPr="00FD5647">
        <w:rPr>
          <w:sz w:val="36"/>
          <w:szCs w:val="36"/>
          <w:lang w:val="en-US"/>
        </w:rPr>
        <w:t>VII</w:t>
      </w:r>
      <w:r w:rsidR="00EB5605" w:rsidRPr="00FD5647">
        <w:rPr>
          <w:sz w:val="36"/>
          <w:szCs w:val="36"/>
        </w:rPr>
        <w:t xml:space="preserve"> Международной научно-практической конференции учащихся «Первые шаги в науку» Кузьмин Сергей занял 2 место, Шипицин Антон награжден Почетной грамотой (руководитель Тимашева </w:t>
      </w:r>
      <w:r w:rsidR="00176070" w:rsidRPr="00FD5647">
        <w:rPr>
          <w:sz w:val="36"/>
          <w:szCs w:val="36"/>
        </w:rPr>
        <w:t>Н</w:t>
      </w:r>
      <w:r w:rsidR="00176070">
        <w:rPr>
          <w:sz w:val="36"/>
          <w:szCs w:val="36"/>
        </w:rPr>
        <w:t>аталья Николаевна</w:t>
      </w:r>
      <w:r w:rsidR="00EB5605" w:rsidRPr="00FD5647">
        <w:rPr>
          <w:sz w:val="36"/>
          <w:szCs w:val="36"/>
        </w:rPr>
        <w:t xml:space="preserve">). В краевом </w:t>
      </w:r>
      <w:r w:rsidR="00EB5605" w:rsidRPr="00FD5647">
        <w:rPr>
          <w:sz w:val="36"/>
          <w:szCs w:val="36"/>
        </w:rPr>
        <w:lastRenderedPageBreak/>
        <w:t xml:space="preserve">фестивале науки Алтая  учащиеся АСОШ №2 (Гапеев Егор, Злобин Алексей, Еременко Данил) получили дипломы </w:t>
      </w:r>
      <w:r w:rsidR="00EB5605" w:rsidRPr="00FD5647">
        <w:rPr>
          <w:sz w:val="36"/>
          <w:szCs w:val="36"/>
          <w:lang w:val="en-US"/>
        </w:rPr>
        <w:t>I</w:t>
      </w:r>
      <w:r w:rsidR="00EB5605" w:rsidRPr="00FD5647">
        <w:rPr>
          <w:sz w:val="36"/>
          <w:szCs w:val="36"/>
        </w:rPr>
        <w:t xml:space="preserve"> степени. </w:t>
      </w:r>
    </w:p>
    <w:p w:rsidR="00530045" w:rsidRPr="00FD5647" w:rsidRDefault="00530045" w:rsidP="00530045">
      <w:pPr>
        <w:ind w:firstLine="709"/>
        <w:rPr>
          <w:color w:val="000000"/>
          <w:sz w:val="36"/>
          <w:szCs w:val="36"/>
        </w:rPr>
      </w:pPr>
      <w:r w:rsidRPr="00FD5647">
        <w:rPr>
          <w:color w:val="000000"/>
          <w:sz w:val="36"/>
          <w:szCs w:val="36"/>
        </w:rPr>
        <w:t xml:space="preserve">На 9 Всероссийской научно-практической конференции «Навстречу </w:t>
      </w:r>
      <w:r w:rsidR="006F52BE">
        <w:rPr>
          <w:color w:val="000000"/>
          <w:sz w:val="36"/>
          <w:szCs w:val="36"/>
        </w:rPr>
        <w:t>г</w:t>
      </w:r>
      <w:r w:rsidRPr="00FD5647">
        <w:rPr>
          <w:color w:val="000000"/>
          <w:sz w:val="36"/>
          <w:szCs w:val="36"/>
        </w:rPr>
        <w:t>од</w:t>
      </w:r>
      <w:r w:rsidR="00176070">
        <w:rPr>
          <w:color w:val="000000"/>
          <w:sz w:val="36"/>
          <w:szCs w:val="36"/>
        </w:rPr>
        <w:t>у</w:t>
      </w:r>
      <w:r w:rsidRPr="00FD5647">
        <w:rPr>
          <w:color w:val="000000"/>
          <w:sz w:val="36"/>
          <w:szCs w:val="36"/>
        </w:rPr>
        <w:t xml:space="preserve"> экологии и </w:t>
      </w:r>
      <w:r w:rsidR="006F52BE">
        <w:rPr>
          <w:color w:val="000000"/>
          <w:sz w:val="36"/>
          <w:szCs w:val="36"/>
        </w:rPr>
        <w:t>г</w:t>
      </w:r>
      <w:r w:rsidRPr="00FD5647">
        <w:rPr>
          <w:color w:val="000000"/>
          <w:sz w:val="36"/>
          <w:szCs w:val="36"/>
        </w:rPr>
        <w:t>од</w:t>
      </w:r>
      <w:r w:rsidR="00176070">
        <w:rPr>
          <w:color w:val="000000"/>
          <w:sz w:val="36"/>
          <w:szCs w:val="36"/>
        </w:rPr>
        <w:t>у</w:t>
      </w:r>
      <w:r w:rsidR="006F52BE">
        <w:rPr>
          <w:color w:val="000000"/>
          <w:sz w:val="36"/>
          <w:szCs w:val="36"/>
        </w:rPr>
        <w:t>,</w:t>
      </w:r>
      <w:r w:rsidRPr="00FD5647">
        <w:rPr>
          <w:color w:val="000000"/>
          <w:sz w:val="36"/>
          <w:szCs w:val="36"/>
        </w:rPr>
        <w:t xml:space="preserve"> особо охраняемых природных территорий» работа Плешковой Яны, ученицы 8 класса, по теме: «Изучение орнитофауны природного парка «Ая» Алтайского района Алтайского края» отмечена дипломом лауреата 1 степени</w:t>
      </w:r>
      <w:r w:rsidR="00304089">
        <w:rPr>
          <w:color w:val="000000"/>
          <w:sz w:val="36"/>
          <w:szCs w:val="36"/>
        </w:rPr>
        <w:t xml:space="preserve"> .В</w:t>
      </w:r>
      <w:r w:rsidRPr="00FD5647">
        <w:rPr>
          <w:color w:val="000000"/>
          <w:sz w:val="36"/>
          <w:szCs w:val="36"/>
        </w:rPr>
        <w:t xml:space="preserve">  О</w:t>
      </w:r>
      <w:r w:rsidR="00176070">
        <w:rPr>
          <w:color w:val="000000"/>
          <w:sz w:val="36"/>
          <w:szCs w:val="36"/>
        </w:rPr>
        <w:t>ткрыт</w:t>
      </w:r>
      <w:r w:rsidR="00304089">
        <w:rPr>
          <w:color w:val="000000"/>
          <w:sz w:val="36"/>
          <w:szCs w:val="36"/>
        </w:rPr>
        <w:t xml:space="preserve">ой </w:t>
      </w:r>
      <w:r w:rsidR="00176070">
        <w:rPr>
          <w:color w:val="000000"/>
          <w:sz w:val="36"/>
          <w:szCs w:val="36"/>
        </w:rPr>
        <w:t xml:space="preserve"> региональн</w:t>
      </w:r>
      <w:r w:rsidR="00304089">
        <w:rPr>
          <w:color w:val="000000"/>
          <w:sz w:val="36"/>
          <w:szCs w:val="36"/>
        </w:rPr>
        <w:t>ой</w:t>
      </w:r>
      <w:r w:rsidR="00176070">
        <w:rPr>
          <w:color w:val="000000"/>
          <w:sz w:val="36"/>
          <w:szCs w:val="36"/>
        </w:rPr>
        <w:t xml:space="preserve">  межвузовск</w:t>
      </w:r>
      <w:r w:rsidR="00304089">
        <w:rPr>
          <w:color w:val="000000"/>
          <w:sz w:val="36"/>
          <w:szCs w:val="36"/>
        </w:rPr>
        <w:t>ой</w:t>
      </w:r>
      <w:r w:rsidR="00176070">
        <w:rPr>
          <w:color w:val="000000"/>
          <w:sz w:val="36"/>
          <w:szCs w:val="36"/>
        </w:rPr>
        <w:t xml:space="preserve">  олимпиад</w:t>
      </w:r>
      <w:r w:rsidR="00304089">
        <w:rPr>
          <w:color w:val="000000"/>
          <w:sz w:val="36"/>
          <w:szCs w:val="36"/>
        </w:rPr>
        <w:t>е</w:t>
      </w:r>
      <w:r w:rsidRPr="00FD5647">
        <w:rPr>
          <w:color w:val="000000"/>
          <w:sz w:val="36"/>
          <w:szCs w:val="36"/>
        </w:rPr>
        <w:t xml:space="preserve"> (заключительный этап) г.Томск, по предмету география, Старыгина Ульяна, ученица 11 класса заняла  1 место, Косливцев Иван, ученик 11 класса, – 2 место. Они стали участниками межрегионального форума в г.Томске;</w:t>
      </w:r>
    </w:p>
    <w:p w:rsidR="00530045" w:rsidRPr="00FD5647" w:rsidRDefault="00530045" w:rsidP="00530045">
      <w:pPr>
        <w:ind w:firstLine="709"/>
        <w:rPr>
          <w:color w:val="000000"/>
          <w:sz w:val="36"/>
          <w:szCs w:val="36"/>
        </w:rPr>
      </w:pPr>
      <w:r w:rsidRPr="00FD5647">
        <w:rPr>
          <w:color w:val="000000"/>
          <w:sz w:val="36"/>
          <w:szCs w:val="36"/>
        </w:rPr>
        <w:t>В 8 Всероссийском командном турнире по информационным технологиям «ИКТ – полиатлон», команда «Айской СОШ»  (Озочинов А</w:t>
      </w:r>
      <w:r w:rsidR="00176070">
        <w:rPr>
          <w:color w:val="000000"/>
          <w:sz w:val="36"/>
          <w:szCs w:val="36"/>
        </w:rPr>
        <w:t>лексей</w:t>
      </w:r>
      <w:r w:rsidRPr="00FD5647">
        <w:rPr>
          <w:color w:val="000000"/>
          <w:sz w:val="36"/>
          <w:szCs w:val="36"/>
        </w:rPr>
        <w:t>, Ощепков Д</w:t>
      </w:r>
      <w:r w:rsidR="00176070">
        <w:rPr>
          <w:color w:val="000000"/>
          <w:sz w:val="36"/>
          <w:szCs w:val="36"/>
        </w:rPr>
        <w:t>митрий</w:t>
      </w:r>
      <w:r w:rsidRPr="00FD5647">
        <w:rPr>
          <w:color w:val="000000"/>
          <w:sz w:val="36"/>
          <w:szCs w:val="36"/>
        </w:rPr>
        <w:t>, Сергеев И</w:t>
      </w:r>
      <w:r w:rsidR="00176070">
        <w:rPr>
          <w:color w:val="000000"/>
          <w:sz w:val="36"/>
          <w:szCs w:val="36"/>
        </w:rPr>
        <w:t>лья</w:t>
      </w:r>
      <w:r w:rsidRPr="00FD5647">
        <w:rPr>
          <w:color w:val="000000"/>
          <w:sz w:val="36"/>
          <w:szCs w:val="36"/>
        </w:rPr>
        <w:t xml:space="preserve">) награждена  дипломом II степени; в краевом исследовательском конкурсе «Красная книга Алтайского края», команда </w:t>
      </w:r>
      <w:r w:rsidR="00176070">
        <w:rPr>
          <w:color w:val="000000"/>
          <w:sz w:val="36"/>
          <w:szCs w:val="36"/>
        </w:rPr>
        <w:t>«Борцы экологического движения»</w:t>
      </w:r>
      <w:r w:rsidRPr="00FD5647">
        <w:rPr>
          <w:color w:val="000000"/>
          <w:sz w:val="36"/>
          <w:szCs w:val="36"/>
        </w:rPr>
        <w:t xml:space="preserve"> (Плешкова Яна, ученица 8 класса, и Болотов Д</w:t>
      </w:r>
      <w:r w:rsidR="00176070">
        <w:rPr>
          <w:color w:val="000000"/>
          <w:sz w:val="36"/>
          <w:szCs w:val="36"/>
        </w:rPr>
        <w:t>енис</w:t>
      </w:r>
      <w:r w:rsidRPr="00FD5647">
        <w:rPr>
          <w:color w:val="000000"/>
          <w:sz w:val="36"/>
          <w:szCs w:val="36"/>
        </w:rPr>
        <w:t>, ученик 8 класса) заняла  3 место.  Включены в список авторов книги за открытие новых видов птиц и рыб.</w:t>
      </w:r>
    </w:p>
    <w:p w:rsidR="00530045" w:rsidRPr="00FD5647" w:rsidRDefault="00530045" w:rsidP="00530045">
      <w:pPr>
        <w:ind w:firstLine="709"/>
        <w:rPr>
          <w:color w:val="000000"/>
          <w:sz w:val="36"/>
          <w:szCs w:val="36"/>
        </w:rPr>
      </w:pPr>
      <w:r w:rsidRPr="00FD5647">
        <w:rPr>
          <w:color w:val="000000"/>
          <w:sz w:val="36"/>
          <w:szCs w:val="36"/>
        </w:rPr>
        <w:t>Учащиеся Нижнекаменской СОШ приняли участие в первенстве России г. Калуга среди юношей и девушек по гиревому спорту: Шабалина Анна заняла 3 место; Шипунова Татьяна – 2 место и Микшин Сергей – 2 место.</w:t>
      </w:r>
    </w:p>
    <w:p w:rsidR="00530045" w:rsidRPr="00FD5647" w:rsidRDefault="00530045" w:rsidP="00530045">
      <w:pPr>
        <w:ind w:firstLine="709"/>
        <w:rPr>
          <w:color w:val="000000"/>
          <w:sz w:val="36"/>
          <w:szCs w:val="36"/>
        </w:rPr>
      </w:pPr>
      <w:r w:rsidRPr="00FD5647">
        <w:rPr>
          <w:color w:val="000000"/>
          <w:sz w:val="36"/>
          <w:szCs w:val="36"/>
        </w:rPr>
        <w:t>В первенстве Алтайского края по гиревому спорту в с. Кулунда учащиеся Нижнекаменской СОШ: Микшин Сергей занял1 место; Шипунова Татьяна – 1место; Шабалина Анна – 1место; Капытин Кирилл – 2 и 3 места; Коровников Кирилл – 2 и 3 места; Казанцев Антон – 3 место, а также в Открытом краевом конкурсе для одаренных школьников: Михалёв Евгений  награжден  дипломом лауреата 3 степени; Яркина Софья дипломом за участие.</w:t>
      </w:r>
    </w:p>
    <w:p w:rsidR="00530045" w:rsidRPr="00FD5647" w:rsidRDefault="00530045" w:rsidP="00530045">
      <w:pPr>
        <w:ind w:firstLine="709"/>
        <w:jc w:val="both"/>
        <w:rPr>
          <w:sz w:val="36"/>
          <w:szCs w:val="36"/>
        </w:rPr>
      </w:pPr>
      <w:r w:rsidRPr="00FD5647">
        <w:rPr>
          <w:sz w:val="36"/>
          <w:szCs w:val="36"/>
        </w:rPr>
        <w:t xml:space="preserve">В краевом детстко-юношеском тематическом конкурсе «Пожарная ярмарка – 2016» учащийся АООШ №3 Веревкин Дима занял 3 место. Во </w:t>
      </w:r>
      <w:r w:rsidRPr="00FD5647">
        <w:rPr>
          <w:color w:val="000000"/>
          <w:sz w:val="36"/>
          <w:szCs w:val="36"/>
        </w:rPr>
        <w:t>II Всероссийском конкурсе для детей и молодежи «Свобода творчества» номинация «Исследовательские и научные проекты» - Веревкин Дима занял I место (руководитель Быстревская Светлана Николаевна).</w:t>
      </w:r>
    </w:p>
    <w:p w:rsidR="00530045" w:rsidRPr="00FD5647" w:rsidRDefault="00530045" w:rsidP="00530045">
      <w:pPr>
        <w:ind w:firstLine="709"/>
        <w:jc w:val="both"/>
        <w:rPr>
          <w:color w:val="000000"/>
          <w:sz w:val="36"/>
          <w:szCs w:val="36"/>
        </w:rPr>
      </w:pPr>
      <w:r w:rsidRPr="00FD5647">
        <w:rPr>
          <w:color w:val="000000"/>
          <w:sz w:val="36"/>
          <w:szCs w:val="36"/>
        </w:rPr>
        <w:lastRenderedPageBreak/>
        <w:t xml:space="preserve"> В Межрайонном военно – патриотическом фестивале «Солдатское братство»</w:t>
      </w:r>
      <w:r w:rsidR="00894216">
        <w:rPr>
          <w:color w:val="000000"/>
          <w:sz w:val="36"/>
          <w:szCs w:val="36"/>
        </w:rPr>
        <w:t xml:space="preserve"> в </w:t>
      </w:r>
      <w:r w:rsidRPr="00FD5647">
        <w:rPr>
          <w:color w:val="000000"/>
          <w:sz w:val="36"/>
          <w:szCs w:val="36"/>
        </w:rPr>
        <w:t xml:space="preserve"> г. Белокуриха</w:t>
      </w:r>
      <w:r w:rsidR="00894216">
        <w:rPr>
          <w:color w:val="000000"/>
          <w:sz w:val="36"/>
          <w:szCs w:val="36"/>
        </w:rPr>
        <w:t>,</w:t>
      </w:r>
      <w:r w:rsidRPr="00FD5647">
        <w:rPr>
          <w:color w:val="000000"/>
          <w:sz w:val="36"/>
          <w:szCs w:val="36"/>
        </w:rPr>
        <w:t xml:space="preserve">  группа  АООШ №3 заняла III место (руководитель Затеев Олег Юрьевич).</w:t>
      </w:r>
    </w:p>
    <w:p w:rsidR="00530045" w:rsidRPr="00FD5647" w:rsidRDefault="00530045" w:rsidP="00530045">
      <w:pPr>
        <w:ind w:firstLine="709"/>
        <w:jc w:val="both"/>
        <w:rPr>
          <w:color w:val="000000"/>
          <w:sz w:val="36"/>
          <w:szCs w:val="36"/>
        </w:rPr>
      </w:pPr>
      <w:r w:rsidRPr="00FD5647">
        <w:rPr>
          <w:color w:val="000000"/>
          <w:sz w:val="36"/>
          <w:szCs w:val="36"/>
        </w:rPr>
        <w:t>В Фестивале науки «Наследники Ползунова сегодня» Струков Антон занял 2 место (руководитель Попова Елена Борисовна).</w:t>
      </w:r>
    </w:p>
    <w:p w:rsidR="00530045" w:rsidRPr="00FD5647" w:rsidRDefault="00530045" w:rsidP="00530045">
      <w:pPr>
        <w:ind w:firstLine="709"/>
        <w:jc w:val="both"/>
        <w:rPr>
          <w:color w:val="000000"/>
          <w:sz w:val="36"/>
          <w:szCs w:val="36"/>
        </w:rPr>
      </w:pPr>
      <w:r w:rsidRPr="00FD5647">
        <w:rPr>
          <w:color w:val="000000"/>
          <w:sz w:val="36"/>
          <w:szCs w:val="36"/>
        </w:rPr>
        <w:t>В конкурсе методических разработок Бийского образовательного округа в номинации «Лучший урок» стали победителями учителя АООШ №3 Попова Елена Борисовна и Веревкина Яна Михайловна.</w:t>
      </w:r>
    </w:p>
    <w:p w:rsidR="00530045" w:rsidRPr="00FD5647" w:rsidRDefault="00530045" w:rsidP="00530045">
      <w:pPr>
        <w:ind w:firstLine="709"/>
        <w:rPr>
          <w:color w:val="000000"/>
          <w:sz w:val="36"/>
          <w:szCs w:val="36"/>
        </w:rPr>
      </w:pPr>
      <w:r w:rsidRPr="00FD5647">
        <w:rPr>
          <w:color w:val="000000"/>
          <w:sz w:val="36"/>
          <w:szCs w:val="36"/>
        </w:rPr>
        <w:t>В  Краевом  конкурсе для обучающихся по робототехнике и интеллектуальным системам 2017 г. команда «Roboкласс»:</w:t>
      </w:r>
    </w:p>
    <w:p w:rsidR="00530045" w:rsidRPr="00FD5647" w:rsidRDefault="00530045" w:rsidP="00530045">
      <w:pPr>
        <w:ind w:firstLine="709"/>
        <w:rPr>
          <w:color w:val="000000"/>
          <w:sz w:val="36"/>
          <w:szCs w:val="36"/>
        </w:rPr>
      </w:pPr>
      <w:r w:rsidRPr="00FD5647">
        <w:rPr>
          <w:color w:val="000000"/>
          <w:sz w:val="36"/>
          <w:szCs w:val="36"/>
        </w:rPr>
        <w:t>в номинации «Сумо» заняла II место, «Младшая возрастная группа» - III место, «Средняя возрастная группа» - II место (руководитель Аввакумова Надежда Викторовна).</w:t>
      </w:r>
    </w:p>
    <w:p w:rsidR="00530045" w:rsidRDefault="00900AB3" w:rsidP="00530045">
      <w:pPr>
        <w:ind w:firstLine="709"/>
        <w:jc w:val="both"/>
        <w:rPr>
          <w:sz w:val="36"/>
          <w:szCs w:val="36"/>
        </w:rPr>
      </w:pPr>
      <w:r w:rsidRPr="00FD5647">
        <w:rPr>
          <w:sz w:val="36"/>
          <w:szCs w:val="36"/>
        </w:rPr>
        <w:t xml:space="preserve"> Команда юношей  Алтайской</w:t>
      </w:r>
      <w:r w:rsidR="00530045" w:rsidRPr="00FD5647">
        <w:rPr>
          <w:sz w:val="36"/>
          <w:szCs w:val="36"/>
        </w:rPr>
        <w:t xml:space="preserve"> СОШ №1 заняла 3 место на Первенстве Алтайского края по спортивному туризму на водных дистанциях среди юниоров, команда АСОШ №1 получила грант Губернатора Алтайского края в сфере социально-значимых проектов «Родники Алтая»</w:t>
      </w:r>
      <w:r w:rsidRPr="00FD5647">
        <w:rPr>
          <w:sz w:val="36"/>
          <w:szCs w:val="36"/>
        </w:rPr>
        <w:t>.</w:t>
      </w:r>
    </w:p>
    <w:p w:rsidR="008349D3" w:rsidRPr="009C796B" w:rsidRDefault="008349D3" w:rsidP="008349D3">
      <w:pPr>
        <w:ind w:firstLine="709"/>
        <w:jc w:val="both"/>
        <w:rPr>
          <w:sz w:val="36"/>
          <w:szCs w:val="36"/>
        </w:rPr>
      </w:pPr>
      <w:r>
        <w:rPr>
          <w:sz w:val="36"/>
          <w:szCs w:val="36"/>
        </w:rPr>
        <w:t xml:space="preserve">В  2016-2017 учебном году дошкольные образовательные  учреждения достигли высоких результатов, о чем </w:t>
      </w:r>
      <w:r w:rsidRPr="009C796B">
        <w:rPr>
          <w:sz w:val="36"/>
          <w:szCs w:val="36"/>
        </w:rPr>
        <w:t xml:space="preserve"> говорят их достижения: </w:t>
      </w:r>
    </w:p>
    <w:p w:rsidR="008349D3" w:rsidRDefault="008349D3" w:rsidP="008349D3">
      <w:pPr>
        <w:shd w:val="clear" w:color="auto" w:fill="FFFFFF"/>
        <w:ind w:firstLine="709"/>
        <w:jc w:val="both"/>
        <w:rPr>
          <w:sz w:val="36"/>
          <w:szCs w:val="36"/>
        </w:rPr>
      </w:pPr>
      <w:r w:rsidRPr="009C796B">
        <w:rPr>
          <w:sz w:val="36"/>
          <w:szCs w:val="36"/>
        </w:rPr>
        <w:t>-</w:t>
      </w:r>
      <w:r w:rsidR="00A55FB2">
        <w:rPr>
          <w:sz w:val="36"/>
          <w:szCs w:val="36"/>
        </w:rPr>
        <w:t xml:space="preserve">МБДОУ детский сад «Вишенка» </w:t>
      </w:r>
      <w:r w:rsidR="0004742F">
        <w:rPr>
          <w:sz w:val="36"/>
          <w:szCs w:val="36"/>
        </w:rPr>
        <w:t>-</w:t>
      </w:r>
      <w:r w:rsidR="00A55FB2">
        <w:rPr>
          <w:sz w:val="36"/>
          <w:szCs w:val="36"/>
        </w:rPr>
        <w:t>участ</w:t>
      </w:r>
      <w:r w:rsidR="0004742F">
        <w:rPr>
          <w:sz w:val="36"/>
          <w:szCs w:val="36"/>
        </w:rPr>
        <w:t>ие</w:t>
      </w:r>
      <w:r w:rsidR="00A55FB2">
        <w:rPr>
          <w:sz w:val="36"/>
          <w:szCs w:val="36"/>
        </w:rPr>
        <w:t xml:space="preserve"> во </w:t>
      </w:r>
      <w:r w:rsidR="00A55FB2" w:rsidRPr="009C796B">
        <w:rPr>
          <w:sz w:val="36"/>
          <w:szCs w:val="36"/>
        </w:rPr>
        <w:t xml:space="preserve">Всероссийской акции «Спорт– альтернатива пагубным привычкам» </w:t>
      </w:r>
      <w:r w:rsidR="00A55FB2">
        <w:rPr>
          <w:sz w:val="36"/>
          <w:szCs w:val="36"/>
        </w:rPr>
        <w:t xml:space="preserve">в </w:t>
      </w:r>
      <w:r w:rsidR="00A55FB2" w:rsidRPr="009C796B">
        <w:rPr>
          <w:sz w:val="36"/>
          <w:szCs w:val="36"/>
        </w:rPr>
        <w:t xml:space="preserve">номинации «Здоровьесберегающие технологии </w:t>
      </w:r>
      <w:r w:rsidR="00FA659D">
        <w:rPr>
          <w:sz w:val="36"/>
          <w:szCs w:val="36"/>
        </w:rPr>
        <w:t>,</w:t>
      </w:r>
      <w:r w:rsidR="00A55FB2">
        <w:rPr>
          <w:sz w:val="36"/>
          <w:szCs w:val="36"/>
        </w:rPr>
        <w:t xml:space="preserve"> стали </w:t>
      </w:r>
      <w:r w:rsidRPr="009C796B">
        <w:rPr>
          <w:sz w:val="36"/>
          <w:szCs w:val="36"/>
        </w:rPr>
        <w:t>лауреат</w:t>
      </w:r>
      <w:r w:rsidR="00A55FB2">
        <w:rPr>
          <w:sz w:val="36"/>
          <w:szCs w:val="36"/>
        </w:rPr>
        <w:t>ами</w:t>
      </w:r>
      <w:r w:rsidRPr="009C796B">
        <w:rPr>
          <w:sz w:val="36"/>
          <w:szCs w:val="36"/>
        </w:rPr>
        <w:t>;</w:t>
      </w:r>
    </w:p>
    <w:p w:rsidR="008349D3" w:rsidRPr="00FD5647" w:rsidRDefault="00A55FB2" w:rsidP="0004742F">
      <w:pPr>
        <w:shd w:val="clear" w:color="auto" w:fill="FFFFFF"/>
        <w:ind w:firstLine="709"/>
        <w:jc w:val="both"/>
        <w:rPr>
          <w:sz w:val="36"/>
          <w:szCs w:val="36"/>
        </w:rPr>
      </w:pPr>
      <w:r>
        <w:rPr>
          <w:sz w:val="36"/>
          <w:szCs w:val="36"/>
        </w:rPr>
        <w:t xml:space="preserve">В конкурсе,  «Папа, мама, я – спортивная семья», на муниципальном уровне, МБДОУ детский сад «Сказка» занял 1 место. Семья Окс: Сергей, Елена и Владимир (воспитанник МБДОУ детский сад «Сказка») приняли участие на региональном уровне и стали победителями. Награждены уличным </w:t>
      </w:r>
      <w:r w:rsidR="0004742F">
        <w:rPr>
          <w:sz w:val="36"/>
          <w:szCs w:val="36"/>
        </w:rPr>
        <w:t xml:space="preserve">оборудованием и </w:t>
      </w:r>
      <w:r>
        <w:rPr>
          <w:sz w:val="36"/>
          <w:szCs w:val="36"/>
        </w:rPr>
        <w:t>физ</w:t>
      </w:r>
      <w:r w:rsidR="0004742F">
        <w:rPr>
          <w:sz w:val="36"/>
          <w:szCs w:val="36"/>
        </w:rPr>
        <w:t>культурным инвентарем</w:t>
      </w:r>
      <w:r>
        <w:rPr>
          <w:sz w:val="36"/>
          <w:szCs w:val="36"/>
        </w:rPr>
        <w:t xml:space="preserve"> на сумму 92</w:t>
      </w:r>
      <w:r w:rsidR="0004742F">
        <w:rPr>
          <w:sz w:val="36"/>
          <w:szCs w:val="36"/>
        </w:rPr>
        <w:t xml:space="preserve"> тыс. рублей.</w:t>
      </w:r>
    </w:p>
    <w:p w:rsidR="00530045" w:rsidRPr="00FD5647" w:rsidRDefault="00530045" w:rsidP="00530045">
      <w:pPr>
        <w:ind w:firstLine="709"/>
        <w:rPr>
          <w:sz w:val="36"/>
          <w:szCs w:val="36"/>
        </w:rPr>
      </w:pPr>
      <w:r w:rsidRPr="00FD5647">
        <w:rPr>
          <w:sz w:val="36"/>
          <w:szCs w:val="36"/>
        </w:rPr>
        <w:t xml:space="preserve">Воспитанники ДЮСШ принимали участие в муниципальных, региональных, межрегиональных и Всероссийских соревнованиях. </w:t>
      </w:r>
    </w:p>
    <w:p w:rsidR="00530045" w:rsidRPr="00FD5647" w:rsidRDefault="00530045" w:rsidP="00530045">
      <w:pPr>
        <w:ind w:firstLine="709"/>
        <w:rPr>
          <w:sz w:val="36"/>
          <w:szCs w:val="36"/>
        </w:rPr>
      </w:pPr>
      <w:r w:rsidRPr="00FD5647">
        <w:rPr>
          <w:sz w:val="36"/>
          <w:szCs w:val="36"/>
        </w:rPr>
        <w:t xml:space="preserve">Наиболее отличившиеся юные спортсмены:  Копорулина Екатерина,Туманов Данил, Денисова Анастасия, Туманова Татьяна, Симаев Денис, Дмитриева Валерия  победители и призеры первенств Алтайского края по лыжным гонкам, победители </w:t>
      </w:r>
      <w:r w:rsidRPr="00FD5647">
        <w:rPr>
          <w:sz w:val="36"/>
          <w:szCs w:val="36"/>
        </w:rPr>
        <w:lastRenderedPageBreak/>
        <w:t>Всероссийских соревнований по биатлону (лыжные гонки и биатлон –тренер Вебер Александр Александрович), Катаранчук Степан, Субботин Артем, Дремов Никита, Гордеев Артем призеры и победители первенств Алтайского края и межрегиональных турниров (дзюдо – тренер Сарыгин Александр Сергеевич), Буслаев Дмитрий призер первенства Алтайского края (бокс – тренер Помазков Андрей Васильевич</w:t>
      </w:r>
      <w:r w:rsidR="00900AB3" w:rsidRPr="00FD5647">
        <w:rPr>
          <w:sz w:val="36"/>
          <w:szCs w:val="36"/>
        </w:rPr>
        <w:t>).</w:t>
      </w:r>
    </w:p>
    <w:p w:rsidR="00900AB3" w:rsidRPr="00FD5647" w:rsidRDefault="00900AB3" w:rsidP="00900AB3">
      <w:pPr>
        <w:ind w:firstLine="709"/>
        <w:rPr>
          <w:sz w:val="36"/>
          <w:szCs w:val="36"/>
        </w:rPr>
      </w:pPr>
      <w:r w:rsidRPr="00FD5647">
        <w:rPr>
          <w:sz w:val="36"/>
          <w:szCs w:val="36"/>
        </w:rPr>
        <w:t xml:space="preserve">В 2016-2017 учебном году воспитанники детских объединений ДЮЦ в конкурсах, фестивалях, соревнованиях, выставках  различного уровня приняли 513 обучающихся детских творческих объединений детско-юношеского центра.  Количество наград составило183 диплома Лауреатов, дипломантов 1,2,3 степени, кубки, медали, благодарственные письма руководителям за высокий профессионализм и качественную подготовку конкурсантов.  </w:t>
      </w:r>
    </w:p>
    <w:p w:rsidR="00900AB3" w:rsidRPr="00FD5647" w:rsidRDefault="00900AB3" w:rsidP="00900AB3">
      <w:pPr>
        <w:ind w:firstLine="709"/>
        <w:rPr>
          <w:sz w:val="36"/>
          <w:szCs w:val="36"/>
        </w:rPr>
      </w:pPr>
      <w:r w:rsidRPr="00FD5647">
        <w:rPr>
          <w:sz w:val="36"/>
          <w:szCs w:val="36"/>
        </w:rPr>
        <w:t xml:space="preserve">Из них 24 диплома Междунароного уровня, 17- Всероссийского, 6 дипломов межрегионального значения,   32 краевого. </w:t>
      </w:r>
    </w:p>
    <w:p w:rsidR="00900AB3" w:rsidRPr="00FD5647" w:rsidRDefault="00900AB3" w:rsidP="00900AB3">
      <w:pPr>
        <w:ind w:firstLine="709"/>
        <w:rPr>
          <w:sz w:val="36"/>
          <w:szCs w:val="36"/>
        </w:rPr>
      </w:pPr>
      <w:r w:rsidRPr="00FD5647">
        <w:rPr>
          <w:sz w:val="36"/>
          <w:szCs w:val="36"/>
        </w:rPr>
        <w:t xml:space="preserve">    Количество наград и участников в этом году значительно  увеличилось с участием  творческих коллективов в дистанционных и онлайн конкурсах, а также организацией  и проведения конкурсов на уровне района,  внутри учреждения среди воспитанников детских объединений ДЮЦ, проведения на базе Центра окружного этапа краевого конкурса хореографического искусства «Праздник Танца». </w:t>
      </w:r>
    </w:p>
    <w:p w:rsidR="00900AB3" w:rsidRPr="00FD5647" w:rsidRDefault="00900AB3" w:rsidP="00900AB3">
      <w:pPr>
        <w:ind w:firstLine="709"/>
        <w:rPr>
          <w:sz w:val="36"/>
          <w:szCs w:val="36"/>
        </w:rPr>
      </w:pPr>
      <w:r w:rsidRPr="00FD5647">
        <w:rPr>
          <w:sz w:val="36"/>
          <w:szCs w:val="36"/>
        </w:rPr>
        <w:t xml:space="preserve">    Значительно расширилась география конкурсов: г. Уфа,  Челябинск, Красноярск,  Новосибирск, Самара, Тула, Москва. </w:t>
      </w:r>
    </w:p>
    <w:p w:rsidR="00900AB3" w:rsidRPr="00FD5647" w:rsidRDefault="00900AB3" w:rsidP="00900AB3">
      <w:pPr>
        <w:ind w:firstLine="709"/>
        <w:rPr>
          <w:sz w:val="36"/>
          <w:szCs w:val="36"/>
        </w:rPr>
      </w:pPr>
      <w:r w:rsidRPr="00FD5647">
        <w:rPr>
          <w:sz w:val="36"/>
          <w:szCs w:val="36"/>
        </w:rPr>
        <w:t xml:space="preserve">       В 2016-2017 учебном году наибольших результатов добились воспитанники художественной студии «Светлана» руководитель Литвиненко Светлана Сергеевна - детьми заработано </w:t>
      </w:r>
      <w:r w:rsidRPr="00FD5647">
        <w:rPr>
          <w:i/>
          <w:sz w:val="36"/>
          <w:szCs w:val="36"/>
        </w:rPr>
        <w:t>54 диплома</w:t>
      </w:r>
      <w:r w:rsidRPr="00FD5647">
        <w:rPr>
          <w:sz w:val="36"/>
          <w:szCs w:val="36"/>
        </w:rPr>
        <w:t xml:space="preserve"> Победителей, Лауреатов дипломантов всех степеней. </w:t>
      </w:r>
    </w:p>
    <w:p w:rsidR="00900AB3" w:rsidRPr="00FD5647" w:rsidRDefault="00900AB3" w:rsidP="00900AB3">
      <w:pPr>
        <w:ind w:firstLine="709"/>
        <w:rPr>
          <w:sz w:val="36"/>
          <w:szCs w:val="36"/>
        </w:rPr>
      </w:pPr>
      <w:r w:rsidRPr="00FD5647">
        <w:rPr>
          <w:sz w:val="36"/>
          <w:szCs w:val="36"/>
        </w:rPr>
        <w:t xml:space="preserve">     Воспитанники ансамбля народной песни «Традиция» руководитель Кисельман  Александра Юрьевна - завоевали </w:t>
      </w:r>
      <w:r w:rsidRPr="00FD5647">
        <w:rPr>
          <w:i/>
          <w:sz w:val="36"/>
          <w:szCs w:val="36"/>
        </w:rPr>
        <w:t>47 дипломов.</w:t>
      </w:r>
      <w:r w:rsidRPr="00FD5647">
        <w:rPr>
          <w:sz w:val="36"/>
          <w:szCs w:val="36"/>
        </w:rPr>
        <w:t xml:space="preserve">  </w:t>
      </w:r>
    </w:p>
    <w:p w:rsidR="00900AB3" w:rsidRPr="00FD5647" w:rsidRDefault="00900AB3" w:rsidP="00900AB3">
      <w:pPr>
        <w:ind w:firstLine="709"/>
        <w:rPr>
          <w:sz w:val="36"/>
          <w:szCs w:val="36"/>
        </w:rPr>
      </w:pPr>
      <w:r w:rsidRPr="00FD5647">
        <w:rPr>
          <w:sz w:val="36"/>
          <w:szCs w:val="36"/>
        </w:rPr>
        <w:t xml:space="preserve">    Копилку достижений театра песни и танца  «Сюрприз» в этом учебном  году пополнили </w:t>
      </w:r>
      <w:r w:rsidRPr="00FD5647">
        <w:rPr>
          <w:i/>
          <w:sz w:val="36"/>
          <w:szCs w:val="36"/>
        </w:rPr>
        <w:t>36 дипломов, кубки и медали</w:t>
      </w:r>
      <w:r w:rsidRPr="00FD5647">
        <w:rPr>
          <w:sz w:val="36"/>
          <w:szCs w:val="36"/>
        </w:rPr>
        <w:t xml:space="preserve">.   </w:t>
      </w:r>
    </w:p>
    <w:p w:rsidR="00900AB3" w:rsidRPr="00FD5647" w:rsidRDefault="00900AB3" w:rsidP="00900AB3">
      <w:pPr>
        <w:ind w:firstLine="709"/>
        <w:rPr>
          <w:sz w:val="36"/>
          <w:szCs w:val="36"/>
        </w:rPr>
      </w:pPr>
      <w:r w:rsidRPr="00FD5647">
        <w:rPr>
          <w:sz w:val="36"/>
          <w:szCs w:val="36"/>
        </w:rPr>
        <w:t xml:space="preserve">   Воспитанники смогли добиться высоких результатов  благодаря своим педагогам Шварц Елены Леонидовны,  </w:t>
      </w:r>
      <w:r w:rsidRPr="00FD5647">
        <w:rPr>
          <w:sz w:val="36"/>
          <w:szCs w:val="36"/>
        </w:rPr>
        <w:lastRenderedPageBreak/>
        <w:t xml:space="preserve">Клиновицкой Надежды Сергеевны, Бобровской Евгении Александровны, Саркисовой Екатерины Юрьевны, Молодцовой Ольги Михайловны. </w:t>
      </w:r>
    </w:p>
    <w:p w:rsidR="00A12870" w:rsidRPr="00FD5647" w:rsidRDefault="00A12870" w:rsidP="00A12870">
      <w:pPr>
        <w:spacing w:line="360" w:lineRule="auto"/>
        <w:ind w:firstLine="708"/>
        <w:jc w:val="both"/>
        <w:rPr>
          <w:color w:val="000000"/>
          <w:sz w:val="36"/>
          <w:szCs w:val="36"/>
        </w:rPr>
      </w:pPr>
      <w:r w:rsidRPr="00FD5647">
        <w:rPr>
          <w:color w:val="000000"/>
          <w:sz w:val="36"/>
          <w:szCs w:val="36"/>
        </w:rPr>
        <w:t xml:space="preserve">В целом нет ни одного образовательного учреждения в районе, представители которого бы не участвовали в региональных мероприятиях. </w:t>
      </w:r>
    </w:p>
    <w:p w:rsidR="00A12870" w:rsidRPr="00FD5647" w:rsidRDefault="00A12870" w:rsidP="00A12870">
      <w:pPr>
        <w:spacing w:line="360" w:lineRule="auto"/>
        <w:jc w:val="both"/>
        <w:rPr>
          <w:sz w:val="36"/>
          <w:szCs w:val="36"/>
        </w:rPr>
      </w:pPr>
      <w:r w:rsidRPr="00FD5647">
        <w:rPr>
          <w:sz w:val="36"/>
          <w:szCs w:val="36"/>
        </w:rPr>
        <w:t xml:space="preserve">                                                   </w:t>
      </w:r>
    </w:p>
    <w:p w:rsidR="00A12870" w:rsidRPr="00FD5647" w:rsidRDefault="00A12870" w:rsidP="00A12870">
      <w:pPr>
        <w:spacing w:line="360" w:lineRule="auto"/>
        <w:jc w:val="center"/>
        <w:rPr>
          <w:sz w:val="36"/>
          <w:szCs w:val="36"/>
        </w:rPr>
      </w:pPr>
      <w:r w:rsidRPr="00FD5647">
        <w:rPr>
          <w:sz w:val="36"/>
          <w:szCs w:val="36"/>
        </w:rPr>
        <w:t>Уважаемые коллеги!</w:t>
      </w:r>
    </w:p>
    <w:p w:rsidR="00A12870" w:rsidRPr="00FD5647" w:rsidRDefault="00A12870" w:rsidP="00A12870">
      <w:pPr>
        <w:spacing w:line="360" w:lineRule="auto"/>
        <w:ind w:firstLine="708"/>
        <w:jc w:val="both"/>
        <w:rPr>
          <w:sz w:val="36"/>
          <w:szCs w:val="36"/>
        </w:rPr>
      </w:pPr>
      <w:r w:rsidRPr="00FD5647">
        <w:rPr>
          <w:sz w:val="36"/>
          <w:szCs w:val="36"/>
        </w:rPr>
        <w:t>Введение федеральных государственных  образовательных стандартов, а значит, качественное изменение целевого, содержательного и технологического компонентов образовательного процесса школы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социальных условиях, творчески решающий поставленные перед ним  администрациями  школ задачи.  От уровня профессионализма педагогических кадров напрямую зависит качество любого образовательного учреждения. Именно потому к образовательному уровню педагогических и  руководящих работников должны предъявляться самые высокие требования.</w:t>
      </w:r>
    </w:p>
    <w:p w:rsidR="00A12870" w:rsidRPr="00FD5647" w:rsidRDefault="00A12870" w:rsidP="00A12870">
      <w:pPr>
        <w:spacing w:line="360" w:lineRule="auto"/>
        <w:jc w:val="both"/>
        <w:rPr>
          <w:sz w:val="36"/>
          <w:szCs w:val="36"/>
        </w:rPr>
      </w:pPr>
      <w:r w:rsidRPr="00FD5647">
        <w:rPr>
          <w:color w:val="000000"/>
          <w:sz w:val="36"/>
          <w:szCs w:val="36"/>
          <w:shd w:val="clear" w:color="auto" w:fill="FFFFFF"/>
        </w:rPr>
        <w:t xml:space="preserve"> </w:t>
      </w:r>
      <w:r w:rsidRPr="00FD5647">
        <w:rPr>
          <w:sz w:val="36"/>
          <w:szCs w:val="36"/>
        </w:rPr>
        <w:t>Кадровый педагогический состав района  на протяжении нескольких лет остаётся  стабильным.</w:t>
      </w:r>
    </w:p>
    <w:p w:rsidR="00A12870" w:rsidRPr="00FD5647" w:rsidRDefault="00A12870" w:rsidP="00A12870">
      <w:pPr>
        <w:spacing w:line="360" w:lineRule="auto"/>
        <w:ind w:firstLine="708"/>
        <w:jc w:val="both"/>
        <w:rPr>
          <w:sz w:val="36"/>
          <w:szCs w:val="36"/>
        </w:rPr>
      </w:pPr>
      <w:r w:rsidRPr="00FD5647">
        <w:rPr>
          <w:sz w:val="36"/>
          <w:szCs w:val="36"/>
        </w:rPr>
        <w:t xml:space="preserve">В образовательных учреждениях района работает </w:t>
      </w:r>
      <w:r w:rsidR="00A379D3" w:rsidRPr="00FD5647">
        <w:rPr>
          <w:sz w:val="36"/>
          <w:szCs w:val="36"/>
        </w:rPr>
        <w:t>396</w:t>
      </w:r>
      <w:r w:rsidRPr="00FD5647">
        <w:rPr>
          <w:color w:val="FF0000"/>
          <w:sz w:val="36"/>
          <w:szCs w:val="36"/>
        </w:rPr>
        <w:t xml:space="preserve"> </w:t>
      </w:r>
      <w:r w:rsidRPr="00FD5647">
        <w:rPr>
          <w:sz w:val="36"/>
          <w:szCs w:val="36"/>
        </w:rPr>
        <w:t>руководящих и педагогич</w:t>
      </w:r>
      <w:r w:rsidR="00900AB3" w:rsidRPr="00FD5647">
        <w:rPr>
          <w:sz w:val="36"/>
          <w:szCs w:val="36"/>
        </w:rPr>
        <w:t>еских работников, из которых 257 имеют высшее образование, 310</w:t>
      </w:r>
      <w:r w:rsidRPr="00FD5647">
        <w:rPr>
          <w:sz w:val="36"/>
          <w:szCs w:val="36"/>
        </w:rPr>
        <w:t xml:space="preserve">  педагогов имеют  высшую и первую квалификационные категории</w:t>
      </w:r>
      <w:r w:rsidRPr="00FD5647">
        <w:rPr>
          <w:sz w:val="36"/>
          <w:szCs w:val="36"/>
          <w:shd w:val="clear" w:color="auto" w:fill="FFFFFF"/>
        </w:rPr>
        <w:t>.</w:t>
      </w:r>
      <w:r w:rsidRPr="00FD5647">
        <w:rPr>
          <w:sz w:val="36"/>
          <w:szCs w:val="36"/>
        </w:rPr>
        <w:t xml:space="preserve"> </w:t>
      </w:r>
    </w:p>
    <w:p w:rsidR="00A12870" w:rsidRPr="00FD5647" w:rsidRDefault="00A12870" w:rsidP="00422C88">
      <w:pPr>
        <w:spacing w:line="360" w:lineRule="auto"/>
        <w:jc w:val="both"/>
        <w:rPr>
          <w:sz w:val="36"/>
          <w:szCs w:val="36"/>
        </w:rPr>
      </w:pPr>
      <w:r w:rsidRPr="00FD5647">
        <w:rPr>
          <w:sz w:val="36"/>
          <w:szCs w:val="36"/>
        </w:rPr>
        <w:lastRenderedPageBreak/>
        <w:t>В 201</w:t>
      </w:r>
      <w:r w:rsidR="00422C88" w:rsidRPr="00FD5647">
        <w:rPr>
          <w:sz w:val="36"/>
          <w:szCs w:val="36"/>
        </w:rPr>
        <w:t>6</w:t>
      </w:r>
      <w:r w:rsidRPr="00FD5647">
        <w:rPr>
          <w:sz w:val="36"/>
          <w:szCs w:val="36"/>
        </w:rPr>
        <w:t>-201</w:t>
      </w:r>
      <w:r w:rsidR="00422C88" w:rsidRPr="00FD5647">
        <w:rPr>
          <w:sz w:val="36"/>
          <w:szCs w:val="36"/>
        </w:rPr>
        <w:t>7</w:t>
      </w:r>
      <w:r w:rsidRPr="00FD5647">
        <w:rPr>
          <w:sz w:val="36"/>
          <w:szCs w:val="36"/>
        </w:rPr>
        <w:t xml:space="preserve">  учебном году отдел образования продолжил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Педагоги района награждены Грамотами,  Благодарственными письмами  разного уровня. </w:t>
      </w:r>
      <w:r w:rsidRPr="00FD5647">
        <w:rPr>
          <w:color w:val="000000"/>
          <w:sz w:val="36"/>
          <w:szCs w:val="36"/>
        </w:rPr>
        <w:t xml:space="preserve">Сегодня  особое значение приобретают   непрерывное обучение и профессиональное совершенствование педагога. </w:t>
      </w:r>
      <w:r w:rsidRPr="00FD5647">
        <w:rPr>
          <w:sz w:val="36"/>
          <w:szCs w:val="36"/>
        </w:rPr>
        <w:t>Следует отметить, что все педагоги района своевременно проходят курсы  повышения квалификации. Так в 201</w:t>
      </w:r>
      <w:r w:rsidR="00422C88" w:rsidRPr="00FD5647">
        <w:rPr>
          <w:sz w:val="36"/>
          <w:szCs w:val="36"/>
        </w:rPr>
        <w:t>6</w:t>
      </w:r>
      <w:r w:rsidRPr="00FD5647">
        <w:rPr>
          <w:sz w:val="36"/>
          <w:szCs w:val="36"/>
        </w:rPr>
        <w:t>-201</w:t>
      </w:r>
      <w:r w:rsidR="00422C88" w:rsidRPr="00FD5647">
        <w:rPr>
          <w:sz w:val="36"/>
          <w:szCs w:val="36"/>
        </w:rPr>
        <w:t>7</w:t>
      </w:r>
      <w:r w:rsidRPr="00FD5647">
        <w:rPr>
          <w:sz w:val="36"/>
          <w:szCs w:val="36"/>
        </w:rPr>
        <w:t xml:space="preserve"> учебном году кур</w:t>
      </w:r>
      <w:r w:rsidR="00900AB3" w:rsidRPr="00FD5647">
        <w:rPr>
          <w:sz w:val="36"/>
          <w:szCs w:val="36"/>
        </w:rPr>
        <w:t>сы повышения квалификации прошли 118</w:t>
      </w:r>
      <w:r w:rsidRPr="00FD5647">
        <w:rPr>
          <w:sz w:val="36"/>
          <w:szCs w:val="36"/>
        </w:rPr>
        <w:t xml:space="preserve"> педагог</w:t>
      </w:r>
      <w:r w:rsidR="00900AB3" w:rsidRPr="00FD5647">
        <w:rPr>
          <w:sz w:val="36"/>
          <w:szCs w:val="36"/>
        </w:rPr>
        <w:t>ов.</w:t>
      </w:r>
    </w:p>
    <w:p w:rsidR="00A12870" w:rsidRPr="00FD5647" w:rsidRDefault="00A12870" w:rsidP="00A12870">
      <w:pPr>
        <w:spacing w:line="360" w:lineRule="auto"/>
        <w:ind w:firstLine="720"/>
        <w:jc w:val="both"/>
        <w:rPr>
          <w:sz w:val="36"/>
          <w:szCs w:val="36"/>
        </w:rPr>
      </w:pPr>
      <w:r w:rsidRPr="00FD5647">
        <w:rPr>
          <w:sz w:val="36"/>
          <w:szCs w:val="36"/>
        </w:rPr>
        <w:t xml:space="preserve">Наши педагоги – участники различных проектов, конкурсов профессионального мастерства, региональных конференций. </w:t>
      </w:r>
    </w:p>
    <w:p w:rsidR="00A12870" w:rsidRPr="00FD5647" w:rsidRDefault="00A12870" w:rsidP="00A12870">
      <w:pPr>
        <w:spacing w:line="360" w:lineRule="auto"/>
        <w:ind w:firstLine="720"/>
        <w:jc w:val="both"/>
        <w:rPr>
          <w:sz w:val="36"/>
          <w:szCs w:val="36"/>
        </w:rPr>
      </w:pPr>
      <w:r w:rsidRPr="00FD5647">
        <w:rPr>
          <w:sz w:val="36"/>
          <w:szCs w:val="36"/>
        </w:rPr>
        <w:t>По итогам года лидером по участию педагогов в конкурсах профессионального мастерства явля</w:t>
      </w:r>
      <w:r w:rsidR="00422C88" w:rsidRPr="00FD5647">
        <w:rPr>
          <w:sz w:val="36"/>
          <w:szCs w:val="36"/>
        </w:rPr>
        <w:t>ю</w:t>
      </w:r>
      <w:r w:rsidRPr="00FD5647">
        <w:rPr>
          <w:sz w:val="36"/>
          <w:szCs w:val="36"/>
        </w:rPr>
        <w:t xml:space="preserve">тся </w:t>
      </w:r>
      <w:r w:rsidR="00BA2FDC" w:rsidRPr="00FD5647">
        <w:rPr>
          <w:sz w:val="36"/>
          <w:szCs w:val="36"/>
        </w:rPr>
        <w:t>МБОУ АСОШ №2, АООШ №3, Старобелокурихинская СОШ, Нижнекаменская СОШ, МБДОУ детский сад «Вишенка».</w:t>
      </w:r>
    </w:p>
    <w:p w:rsidR="00422C88" w:rsidRPr="00FD5647" w:rsidRDefault="00BA2FDC" w:rsidP="00A12870">
      <w:pPr>
        <w:spacing w:line="360" w:lineRule="auto"/>
        <w:ind w:firstLine="720"/>
        <w:jc w:val="both"/>
        <w:rPr>
          <w:sz w:val="36"/>
          <w:szCs w:val="36"/>
        </w:rPr>
      </w:pPr>
      <w:r w:rsidRPr="00FD5647">
        <w:rPr>
          <w:sz w:val="36"/>
          <w:szCs w:val="36"/>
        </w:rPr>
        <w:t>Рыжих Ольга Николаевна, учитель биологии МБОУ АСОШ №2,</w:t>
      </w:r>
      <w:r w:rsidR="00A12870" w:rsidRPr="00FD5647">
        <w:rPr>
          <w:sz w:val="36"/>
          <w:szCs w:val="36"/>
        </w:rPr>
        <w:t xml:space="preserve"> приняла участие в </w:t>
      </w:r>
      <w:r w:rsidRPr="00FD5647">
        <w:rPr>
          <w:sz w:val="36"/>
          <w:szCs w:val="36"/>
        </w:rPr>
        <w:t xml:space="preserve">региональном этапе конкурса </w:t>
      </w:r>
      <w:r w:rsidR="00A12870" w:rsidRPr="00FD5647">
        <w:rPr>
          <w:sz w:val="36"/>
          <w:szCs w:val="36"/>
        </w:rPr>
        <w:t xml:space="preserve"> «Учитель года </w:t>
      </w:r>
      <w:r w:rsidRPr="00FD5647">
        <w:rPr>
          <w:sz w:val="36"/>
          <w:szCs w:val="36"/>
        </w:rPr>
        <w:t>Алтая</w:t>
      </w:r>
      <w:r w:rsidR="00422C88" w:rsidRPr="00FD5647">
        <w:rPr>
          <w:sz w:val="36"/>
          <w:szCs w:val="36"/>
        </w:rPr>
        <w:t xml:space="preserve"> 2017</w:t>
      </w:r>
      <w:r w:rsidR="00A12870" w:rsidRPr="00FD5647">
        <w:rPr>
          <w:sz w:val="36"/>
          <w:szCs w:val="36"/>
        </w:rPr>
        <w:t xml:space="preserve">». </w:t>
      </w:r>
    </w:p>
    <w:p w:rsidR="00A12870" w:rsidRPr="00FD5647" w:rsidRDefault="00A12870" w:rsidP="00A12870">
      <w:pPr>
        <w:spacing w:line="360" w:lineRule="auto"/>
        <w:ind w:firstLine="720"/>
        <w:jc w:val="both"/>
        <w:rPr>
          <w:sz w:val="36"/>
          <w:szCs w:val="36"/>
        </w:rPr>
      </w:pPr>
      <w:r w:rsidRPr="00FD5647">
        <w:rPr>
          <w:sz w:val="36"/>
          <w:szCs w:val="36"/>
        </w:rPr>
        <w:t xml:space="preserve">Хочу отметить, что есть отдельные коллективы, которые не готовы к участию в конкурсах </w:t>
      </w:r>
      <w:r w:rsidR="00422C88" w:rsidRPr="00FD5647">
        <w:rPr>
          <w:sz w:val="36"/>
          <w:szCs w:val="36"/>
        </w:rPr>
        <w:t>краевого</w:t>
      </w:r>
      <w:r w:rsidRPr="00FD5647">
        <w:rPr>
          <w:sz w:val="36"/>
          <w:szCs w:val="36"/>
        </w:rPr>
        <w:t xml:space="preserve"> уровня и на протяжении ряда лет «отсиживаются» за спинами коллег. Руководителям учреждений необходимо разработать систему работы по повышению мотивации педагогов, как для прохождения процедуры аттестации, так и по участию их в различных профессиональных </w:t>
      </w:r>
      <w:r w:rsidRPr="00FD5647">
        <w:rPr>
          <w:sz w:val="36"/>
          <w:szCs w:val="36"/>
        </w:rPr>
        <w:lastRenderedPageBreak/>
        <w:t>конкурсах, так как от этого напрямую зависят показатели эффективности работы образовательного учреждения.</w:t>
      </w:r>
    </w:p>
    <w:p w:rsidR="00A12870" w:rsidRPr="00FD5647" w:rsidRDefault="00A12870" w:rsidP="00A12870">
      <w:pPr>
        <w:spacing w:line="360" w:lineRule="auto"/>
        <w:ind w:firstLine="720"/>
        <w:jc w:val="both"/>
        <w:rPr>
          <w:color w:val="333333"/>
          <w:sz w:val="36"/>
          <w:szCs w:val="36"/>
        </w:rPr>
      </w:pPr>
      <w:r w:rsidRPr="00FD5647">
        <w:rPr>
          <w:sz w:val="36"/>
          <w:szCs w:val="36"/>
        </w:rPr>
        <w:t>Профессиональный стандарт педагога предполагает расширение пространства педагогического творчества и</w:t>
      </w:r>
      <w:r w:rsidRPr="00FD5647">
        <w:rPr>
          <w:color w:val="333333"/>
          <w:sz w:val="36"/>
          <w:szCs w:val="36"/>
        </w:rPr>
        <w:t xml:space="preserve"> предназначен для установления единых требований к содержанию и качеству профессиональной педагогической деятельности, призван повысить мотивацию педагогических работников к труду и качеству образования. </w:t>
      </w:r>
    </w:p>
    <w:p w:rsidR="00A12870" w:rsidRPr="00FD5647" w:rsidRDefault="00A12870" w:rsidP="00A12870">
      <w:pPr>
        <w:spacing w:line="360" w:lineRule="auto"/>
        <w:jc w:val="both"/>
        <w:rPr>
          <w:color w:val="FF0000"/>
          <w:sz w:val="36"/>
          <w:szCs w:val="36"/>
        </w:rPr>
      </w:pPr>
      <w:r w:rsidRPr="00FD5647">
        <w:rPr>
          <w:color w:val="FF0000"/>
          <w:sz w:val="36"/>
          <w:szCs w:val="36"/>
        </w:rPr>
        <w:t xml:space="preserve">      </w:t>
      </w:r>
      <w:r w:rsidRPr="00FD5647">
        <w:rPr>
          <w:sz w:val="36"/>
          <w:szCs w:val="36"/>
        </w:rPr>
        <w:t xml:space="preserve">Особенностью сегодняшнего дня является то, что  учитель или воспитатель, имеющий  мотивацию к профессиональному росту, должен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Отсюда и должны выстраиваться </w:t>
      </w:r>
      <w:r w:rsidRPr="00FD5647">
        <w:rPr>
          <w:bCs/>
          <w:sz w:val="36"/>
          <w:szCs w:val="36"/>
        </w:rPr>
        <w:t>трудовые</w:t>
      </w:r>
      <w:r w:rsidRPr="00FD5647">
        <w:rPr>
          <w:sz w:val="36"/>
          <w:szCs w:val="36"/>
        </w:rPr>
        <w:t xml:space="preserve"> </w:t>
      </w:r>
      <w:r w:rsidRPr="00FD5647">
        <w:rPr>
          <w:bCs/>
          <w:sz w:val="36"/>
          <w:szCs w:val="36"/>
        </w:rPr>
        <w:t>отношения</w:t>
      </w:r>
      <w:r w:rsidRPr="00FD5647">
        <w:rPr>
          <w:sz w:val="36"/>
          <w:szCs w:val="36"/>
        </w:rPr>
        <w:t xml:space="preserve"> </w:t>
      </w:r>
      <w:r w:rsidRPr="00FD5647">
        <w:rPr>
          <w:bCs/>
          <w:sz w:val="36"/>
          <w:szCs w:val="36"/>
        </w:rPr>
        <w:t>нового</w:t>
      </w:r>
      <w:r w:rsidRPr="00FD5647">
        <w:rPr>
          <w:sz w:val="36"/>
          <w:szCs w:val="36"/>
        </w:rPr>
        <w:t xml:space="preserve"> типа, которые будут базироваться на системе оценки </w:t>
      </w:r>
      <w:r w:rsidRPr="00FD5647">
        <w:rPr>
          <w:bCs/>
          <w:sz w:val="36"/>
          <w:szCs w:val="36"/>
        </w:rPr>
        <w:t>эффективности</w:t>
      </w:r>
      <w:r w:rsidRPr="00FD5647">
        <w:rPr>
          <w:sz w:val="36"/>
          <w:szCs w:val="36"/>
        </w:rPr>
        <w:t xml:space="preserve"> деятельности каждого работника. На сегодняшний день  необходимо  заключение  дополнительных соглашений к </w:t>
      </w:r>
      <w:r w:rsidRPr="00FD5647">
        <w:rPr>
          <w:bCs/>
          <w:sz w:val="36"/>
          <w:szCs w:val="36"/>
        </w:rPr>
        <w:t>трудовым</w:t>
      </w:r>
      <w:r w:rsidRPr="00FD5647">
        <w:rPr>
          <w:sz w:val="36"/>
          <w:szCs w:val="36"/>
        </w:rPr>
        <w:t xml:space="preserve"> </w:t>
      </w:r>
      <w:r w:rsidRPr="00FD5647">
        <w:rPr>
          <w:bCs/>
          <w:sz w:val="36"/>
          <w:szCs w:val="36"/>
        </w:rPr>
        <w:t xml:space="preserve">договорам, что является переходным этапом к введению эффективного контракта между работником и работодателем, конечной целью которого является </w:t>
      </w:r>
      <w:r w:rsidRPr="00FD5647">
        <w:rPr>
          <w:sz w:val="36"/>
          <w:szCs w:val="36"/>
        </w:rPr>
        <w:t>повышение качества оказания  образовательных услуг и создание прозрачного механизма оплаты труда работников образования.</w:t>
      </w:r>
    </w:p>
    <w:p w:rsidR="00A12870" w:rsidRPr="00FD5647" w:rsidRDefault="00A12870" w:rsidP="00A12870">
      <w:pPr>
        <w:spacing w:line="360" w:lineRule="auto"/>
        <w:ind w:firstLine="708"/>
        <w:jc w:val="both"/>
        <w:rPr>
          <w:color w:val="C00000"/>
          <w:sz w:val="36"/>
          <w:szCs w:val="36"/>
        </w:rPr>
      </w:pPr>
      <w:r w:rsidRPr="00FD5647">
        <w:rPr>
          <w:sz w:val="36"/>
          <w:szCs w:val="36"/>
        </w:rPr>
        <w:lastRenderedPageBreak/>
        <w:t>Следует отметить, что размер среднемесячной  заработной платы педагогических работников района соответствует  средней заработной плате, сложившейся в экономике региона</w:t>
      </w:r>
      <w:r w:rsidRPr="00FD5647">
        <w:rPr>
          <w:color w:val="C00000"/>
          <w:sz w:val="36"/>
          <w:szCs w:val="36"/>
        </w:rPr>
        <w:t xml:space="preserve">. </w:t>
      </w:r>
    </w:p>
    <w:p w:rsidR="00A12870" w:rsidRPr="00FD5647" w:rsidRDefault="00A12870" w:rsidP="00A12870">
      <w:pPr>
        <w:spacing w:line="360" w:lineRule="auto"/>
        <w:ind w:firstLine="708"/>
        <w:jc w:val="both"/>
        <w:rPr>
          <w:sz w:val="36"/>
          <w:szCs w:val="36"/>
        </w:rPr>
      </w:pPr>
      <w:r w:rsidRPr="00FD5647">
        <w:rPr>
          <w:sz w:val="36"/>
          <w:szCs w:val="36"/>
        </w:rPr>
        <w:t xml:space="preserve"> Средняя заработная плата воспитателей дошкольных образовательных учреждений </w:t>
      </w:r>
      <w:r w:rsidR="00BA2FDC" w:rsidRPr="00FD5647">
        <w:rPr>
          <w:sz w:val="36"/>
          <w:szCs w:val="36"/>
        </w:rPr>
        <w:t>-14122 рубля</w:t>
      </w:r>
      <w:r w:rsidRPr="00FD5647">
        <w:rPr>
          <w:sz w:val="36"/>
          <w:szCs w:val="36"/>
        </w:rPr>
        <w:t>, учителей –</w:t>
      </w:r>
      <w:r w:rsidR="00BA2FDC" w:rsidRPr="00FD5647">
        <w:rPr>
          <w:sz w:val="36"/>
          <w:szCs w:val="36"/>
        </w:rPr>
        <w:t>21785</w:t>
      </w:r>
      <w:r w:rsidRPr="00FD5647">
        <w:rPr>
          <w:sz w:val="36"/>
          <w:szCs w:val="36"/>
        </w:rPr>
        <w:t xml:space="preserve"> рублей, педагогов допо</w:t>
      </w:r>
      <w:r w:rsidR="00BA2FDC" w:rsidRPr="00FD5647">
        <w:rPr>
          <w:sz w:val="36"/>
          <w:szCs w:val="36"/>
        </w:rPr>
        <w:t>лнительного образования - 12437</w:t>
      </w:r>
      <w:r w:rsidRPr="00FD5647">
        <w:rPr>
          <w:sz w:val="36"/>
          <w:szCs w:val="36"/>
        </w:rPr>
        <w:t xml:space="preserve">   рубл</w:t>
      </w:r>
      <w:r w:rsidR="00BA2FDC" w:rsidRPr="00FD5647">
        <w:rPr>
          <w:sz w:val="36"/>
          <w:szCs w:val="36"/>
        </w:rPr>
        <w:t>ей</w:t>
      </w:r>
      <w:r w:rsidRPr="00FD5647">
        <w:rPr>
          <w:sz w:val="36"/>
          <w:szCs w:val="36"/>
        </w:rPr>
        <w:t xml:space="preserve">. </w:t>
      </w:r>
    </w:p>
    <w:p w:rsidR="00A12870" w:rsidRPr="00FD5647" w:rsidRDefault="00A12870" w:rsidP="00A12870">
      <w:pPr>
        <w:spacing w:line="360" w:lineRule="auto"/>
        <w:ind w:firstLine="708"/>
        <w:jc w:val="both"/>
        <w:rPr>
          <w:color w:val="C00000"/>
          <w:sz w:val="36"/>
          <w:szCs w:val="36"/>
        </w:rPr>
      </w:pPr>
    </w:p>
    <w:p w:rsidR="00A12870" w:rsidRPr="00FD5647" w:rsidRDefault="00A12870" w:rsidP="00A12870">
      <w:pPr>
        <w:spacing w:line="360" w:lineRule="auto"/>
        <w:ind w:firstLine="708"/>
        <w:jc w:val="both"/>
        <w:rPr>
          <w:sz w:val="36"/>
          <w:szCs w:val="36"/>
        </w:rPr>
      </w:pPr>
      <w:r w:rsidRPr="00FD5647">
        <w:rPr>
          <w:sz w:val="36"/>
          <w:szCs w:val="36"/>
        </w:rPr>
        <w:t>На сегодняшний день повышение заработной платы для всех категорий педагогических работников является важной задачей, которую ставит перед собой государство.</w:t>
      </w:r>
    </w:p>
    <w:p w:rsidR="00A12870" w:rsidRPr="00FD5647" w:rsidRDefault="00A12870" w:rsidP="00A12870">
      <w:pPr>
        <w:spacing w:line="360" w:lineRule="auto"/>
        <w:ind w:firstLine="540"/>
        <w:jc w:val="center"/>
        <w:rPr>
          <w:color w:val="000000"/>
          <w:sz w:val="36"/>
          <w:szCs w:val="36"/>
        </w:rPr>
      </w:pPr>
      <w:r w:rsidRPr="00FD5647">
        <w:rPr>
          <w:color w:val="000000"/>
          <w:sz w:val="36"/>
          <w:szCs w:val="36"/>
        </w:rPr>
        <w:t>Уважаемые коллеги!</w:t>
      </w:r>
    </w:p>
    <w:p w:rsidR="00A12870" w:rsidRPr="00FD5647" w:rsidRDefault="00A12870" w:rsidP="00A12870">
      <w:pPr>
        <w:spacing w:line="360" w:lineRule="auto"/>
        <w:ind w:firstLine="540"/>
        <w:jc w:val="both"/>
        <w:rPr>
          <w:sz w:val="36"/>
          <w:szCs w:val="36"/>
        </w:rPr>
      </w:pPr>
      <w:r w:rsidRPr="00FD5647">
        <w:rPr>
          <w:color w:val="000000"/>
          <w:sz w:val="36"/>
          <w:szCs w:val="36"/>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w:t>
      </w:r>
      <w:r w:rsidRPr="00FD5647">
        <w:rPr>
          <w:sz w:val="36"/>
          <w:szCs w:val="36"/>
        </w:rPr>
        <w:t xml:space="preserve">традиционно является подготовка образовательных учреждений к началу нового учебного года. Всем известно, что это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 </w:t>
      </w:r>
    </w:p>
    <w:p w:rsidR="00A12870" w:rsidRPr="00FD5647" w:rsidRDefault="00BA2FDC" w:rsidP="00A12870">
      <w:pPr>
        <w:spacing w:line="360" w:lineRule="auto"/>
        <w:ind w:firstLine="709"/>
        <w:jc w:val="both"/>
        <w:rPr>
          <w:bCs/>
          <w:sz w:val="36"/>
          <w:szCs w:val="36"/>
        </w:rPr>
      </w:pPr>
      <w:r w:rsidRPr="00FD5647">
        <w:rPr>
          <w:bCs/>
          <w:sz w:val="36"/>
          <w:szCs w:val="36"/>
        </w:rPr>
        <w:t>В соответствии с приказом комитета по образованию и делам молодежи</w:t>
      </w:r>
      <w:r w:rsidR="00A12870" w:rsidRPr="00FD5647">
        <w:rPr>
          <w:bCs/>
          <w:sz w:val="36"/>
          <w:szCs w:val="36"/>
        </w:rPr>
        <w:t xml:space="preserve"> администрации Алтайского района</w:t>
      </w:r>
      <w:r w:rsidR="00E41699" w:rsidRPr="00FD5647">
        <w:rPr>
          <w:bCs/>
          <w:sz w:val="36"/>
          <w:szCs w:val="36"/>
        </w:rPr>
        <w:t xml:space="preserve"> №128 от 30.05.2017 года, </w:t>
      </w:r>
      <w:r w:rsidR="00422C88" w:rsidRPr="00FD5647">
        <w:rPr>
          <w:bCs/>
          <w:sz w:val="36"/>
          <w:szCs w:val="36"/>
        </w:rPr>
        <w:t xml:space="preserve">в период с </w:t>
      </w:r>
      <w:r w:rsidR="00A12870" w:rsidRPr="00FD5647">
        <w:rPr>
          <w:bCs/>
          <w:sz w:val="36"/>
          <w:szCs w:val="36"/>
        </w:rPr>
        <w:t xml:space="preserve"> </w:t>
      </w:r>
      <w:r w:rsidR="00E41699" w:rsidRPr="00FD5647">
        <w:rPr>
          <w:bCs/>
          <w:sz w:val="36"/>
          <w:szCs w:val="36"/>
        </w:rPr>
        <w:t>11.08.2017 – 18.08.2017 года</w:t>
      </w:r>
      <w:r w:rsidR="00A12870" w:rsidRPr="00FD5647">
        <w:rPr>
          <w:bCs/>
          <w:sz w:val="36"/>
          <w:szCs w:val="36"/>
        </w:rPr>
        <w:t xml:space="preserve"> состоялась комиссионная проверка готовности образовательных учреждений к </w:t>
      </w:r>
      <w:r w:rsidR="00A12870" w:rsidRPr="00FD5647">
        <w:rPr>
          <w:bCs/>
          <w:sz w:val="36"/>
          <w:szCs w:val="36"/>
        </w:rPr>
        <w:lastRenderedPageBreak/>
        <w:t>началу нового учебного год</w:t>
      </w:r>
      <w:r w:rsidR="00422C88" w:rsidRPr="00FD5647">
        <w:rPr>
          <w:bCs/>
          <w:sz w:val="36"/>
          <w:szCs w:val="36"/>
        </w:rPr>
        <w:t xml:space="preserve">а. По итогам проверки </w:t>
      </w:r>
      <w:r w:rsidR="00A12870" w:rsidRPr="00FD5647">
        <w:rPr>
          <w:bCs/>
          <w:sz w:val="36"/>
          <w:szCs w:val="36"/>
        </w:rPr>
        <w:t xml:space="preserve">приняты все образовательные учреждения. </w:t>
      </w:r>
    </w:p>
    <w:p w:rsidR="00A12870" w:rsidRPr="00FD5647" w:rsidRDefault="00A12870" w:rsidP="00A12870">
      <w:pPr>
        <w:pStyle w:val="a5"/>
        <w:spacing w:line="360" w:lineRule="auto"/>
        <w:ind w:firstLine="709"/>
        <w:rPr>
          <w:sz w:val="36"/>
          <w:szCs w:val="36"/>
        </w:rPr>
      </w:pPr>
      <w:r w:rsidRPr="00FD5647">
        <w:rPr>
          <w:sz w:val="36"/>
          <w:szCs w:val="36"/>
        </w:rPr>
        <w:t xml:space="preserve">   Выражаю огромную благодарность всем, кто, так или иначе, принял участие в ремонте и оснащении образовательных учреждений. Отдельно хотел  бы сказать спасибо руководителям, педагогическим коллективам образовательных учреждений и родителям, участвовавшим в подготовке школ и детских садов к новому учебному году. С их помощью отремонтировано большинство учебных кабинетов, в которых будет комфортно учиться детям.</w:t>
      </w:r>
    </w:p>
    <w:p w:rsidR="00422C88" w:rsidRPr="00FD5647" w:rsidRDefault="00422C88" w:rsidP="00A12870">
      <w:pPr>
        <w:pStyle w:val="a5"/>
        <w:spacing w:line="360" w:lineRule="auto"/>
        <w:ind w:firstLine="709"/>
        <w:rPr>
          <w:sz w:val="36"/>
          <w:szCs w:val="36"/>
        </w:rPr>
      </w:pPr>
    </w:p>
    <w:p w:rsidR="00A12870" w:rsidRPr="00FD5647" w:rsidRDefault="00A12870" w:rsidP="00A12870">
      <w:pPr>
        <w:spacing w:line="360" w:lineRule="auto"/>
        <w:ind w:firstLine="708"/>
        <w:jc w:val="both"/>
        <w:rPr>
          <w:color w:val="000000"/>
          <w:sz w:val="36"/>
          <w:szCs w:val="36"/>
          <w:shd w:val="clear" w:color="auto" w:fill="FFFFFF"/>
        </w:rPr>
      </w:pPr>
      <w:r w:rsidRPr="00FD5647">
        <w:rPr>
          <w:sz w:val="36"/>
          <w:szCs w:val="36"/>
        </w:rPr>
        <w:t xml:space="preserve">Еще одним направлением деятельности </w:t>
      </w:r>
      <w:r w:rsidR="00422C88" w:rsidRPr="00FD5647">
        <w:rPr>
          <w:sz w:val="36"/>
          <w:szCs w:val="36"/>
        </w:rPr>
        <w:t>комитета по</w:t>
      </w:r>
      <w:r w:rsidRPr="00FD5647">
        <w:rPr>
          <w:sz w:val="36"/>
          <w:szCs w:val="36"/>
        </w:rPr>
        <w:t xml:space="preserve"> образовани</w:t>
      </w:r>
      <w:r w:rsidR="00422C88" w:rsidRPr="00FD5647">
        <w:rPr>
          <w:sz w:val="36"/>
          <w:szCs w:val="36"/>
        </w:rPr>
        <w:t>ю</w:t>
      </w:r>
      <w:r w:rsidRPr="00FD5647">
        <w:rPr>
          <w:sz w:val="36"/>
          <w:szCs w:val="36"/>
        </w:rPr>
        <w:t xml:space="preserve"> является информатизация управленческой и образовательной деятельности.</w:t>
      </w:r>
      <w:r w:rsidRPr="00FD5647">
        <w:rPr>
          <w:color w:val="FF0000"/>
          <w:sz w:val="36"/>
          <w:szCs w:val="36"/>
        </w:rPr>
        <w:t xml:space="preserve">  </w:t>
      </w:r>
      <w:r w:rsidRPr="00FD5647">
        <w:rPr>
          <w:color w:val="000000"/>
          <w:sz w:val="36"/>
          <w:szCs w:val="36"/>
          <w:shd w:val="clear" w:color="auto" w:fill="FFFFFF"/>
        </w:rPr>
        <w:t xml:space="preserve">Зачастую образовательные учреждения забывают о таком мощном информационном ресурсе, как сайт учреждения, в то время как необходимость обновления актуальной информации определена нормативно. Думаю, что руководители уже убедились в том, что даже представители контролирующих организаций начинают знакомство с образовательным учреждением с информации на его сайте. </w:t>
      </w:r>
    </w:p>
    <w:p w:rsidR="00422C88" w:rsidRPr="00FD5647" w:rsidRDefault="00422C88" w:rsidP="0040278C">
      <w:pPr>
        <w:spacing w:line="360" w:lineRule="auto"/>
        <w:ind w:firstLine="851"/>
        <w:jc w:val="center"/>
        <w:rPr>
          <w:sz w:val="36"/>
          <w:szCs w:val="36"/>
        </w:rPr>
      </w:pPr>
      <w:r w:rsidRPr="00FD5647">
        <w:rPr>
          <w:sz w:val="36"/>
          <w:szCs w:val="36"/>
        </w:rPr>
        <w:t>Уважаемые коллеги!</w:t>
      </w:r>
    </w:p>
    <w:p w:rsidR="0040278C" w:rsidRPr="00FD5647" w:rsidRDefault="0040278C" w:rsidP="0040278C">
      <w:pPr>
        <w:spacing w:line="360" w:lineRule="auto"/>
        <w:ind w:firstLine="851"/>
        <w:jc w:val="both"/>
        <w:rPr>
          <w:sz w:val="36"/>
          <w:szCs w:val="36"/>
        </w:rPr>
      </w:pPr>
      <w:r w:rsidRPr="00FD5647">
        <w:rPr>
          <w:sz w:val="36"/>
          <w:szCs w:val="36"/>
        </w:rPr>
        <w:t xml:space="preserve">Современная школа нуждается в инновационном развитии, которое должно быть основано на принципах образовательной политики, определённых в  Федеральном законе «Об образовании в РФ», и направлениях национальной образовательной инициативы «Наша новая школа». </w:t>
      </w:r>
    </w:p>
    <w:p w:rsidR="0040278C" w:rsidRPr="00FD5647" w:rsidRDefault="0040278C" w:rsidP="0040278C">
      <w:pPr>
        <w:spacing w:line="360" w:lineRule="auto"/>
        <w:ind w:firstLine="851"/>
        <w:jc w:val="both"/>
        <w:rPr>
          <w:sz w:val="36"/>
          <w:szCs w:val="36"/>
        </w:rPr>
      </w:pPr>
      <w:r w:rsidRPr="00FD5647">
        <w:rPr>
          <w:sz w:val="36"/>
          <w:szCs w:val="36"/>
        </w:rPr>
        <w:lastRenderedPageBreak/>
        <w:t>Приоритетными направлениями являются :</w:t>
      </w:r>
    </w:p>
    <w:p w:rsidR="0040278C" w:rsidRPr="00FD5647" w:rsidRDefault="0040278C" w:rsidP="0040278C">
      <w:pPr>
        <w:spacing w:line="360" w:lineRule="auto"/>
        <w:ind w:firstLine="851"/>
        <w:jc w:val="both"/>
        <w:rPr>
          <w:sz w:val="36"/>
          <w:szCs w:val="36"/>
        </w:rPr>
      </w:pPr>
      <w:r w:rsidRPr="00FD5647">
        <w:rPr>
          <w:sz w:val="36"/>
          <w:szCs w:val="36"/>
        </w:rPr>
        <w:t>- продолжение создания системы образовательных услуг, обеспечивающих комплексное развитие детей независимо от  их места проживания, состояния здоровья, социального положения;</w:t>
      </w:r>
    </w:p>
    <w:p w:rsidR="0040278C" w:rsidRPr="00FD5647" w:rsidRDefault="0040278C" w:rsidP="0040278C">
      <w:pPr>
        <w:spacing w:line="360" w:lineRule="auto"/>
        <w:jc w:val="both"/>
        <w:rPr>
          <w:sz w:val="36"/>
          <w:szCs w:val="36"/>
        </w:rPr>
      </w:pPr>
      <w:r w:rsidRPr="00FD5647">
        <w:rPr>
          <w:sz w:val="36"/>
          <w:szCs w:val="36"/>
        </w:rPr>
        <w:t>- реализация основных направлений приоритетного национального проекта «Образование», который получает новый импульс развития;</w:t>
      </w:r>
    </w:p>
    <w:p w:rsidR="0040278C" w:rsidRPr="00FD5647" w:rsidRDefault="0040278C" w:rsidP="0040278C">
      <w:pPr>
        <w:spacing w:line="360" w:lineRule="auto"/>
        <w:ind w:firstLine="851"/>
        <w:jc w:val="both"/>
        <w:rPr>
          <w:sz w:val="36"/>
          <w:szCs w:val="36"/>
        </w:rPr>
      </w:pPr>
      <w:r w:rsidRPr="00FD5647">
        <w:rPr>
          <w:sz w:val="36"/>
          <w:szCs w:val="36"/>
        </w:rPr>
        <w:t>-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w:t>
      </w:r>
    </w:p>
    <w:p w:rsidR="0040278C" w:rsidRPr="00FD5647" w:rsidRDefault="0040278C" w:rsidP="0040278C">
      <w:pPr>
        <w:spacing w:line="360" w:lineRule="auto"/>
        <w:ind w:firstLine="851"/>
        <w:jc w:val="both"/>
        <w:rPr>
          <w:sz w:val="36"/>
          <w:szCs w:val="36"/>
        </w:rPr>
      </w:pPr>
      <w:r w:rsidRPr="00FD5647">
        <w:rPr>
          <w:sz w:val="36"/>
          <w:szCs w:val="36"/>
        </w:rPr>
        <w:t>- совершенствование системы раннего выявления, развивающего сопровождения и поддержки одарённых детей;</w:t>
      </w:r>
    </w:p>
    <w:p w:rsidR="0040278C" w:rsidRPr="00FD5647" w:rsidRDefault="0040278C" w:rsidP="0040278C">
      <w:pPr>
        <w:spacing w:line="360" w:lineRule="auto"/>
        <w:ind w:firstLine="851"/>
        <w:jc w:val="both"/>
        <w:rPr>
          <w:sz w:val="36"/>
          <w:szCs w:val="36"/>
        </w:rPr>
      </w:pPr>
      <w:r w:rsidRPr="00FD5647">
        <w:rPr>
          <w:sz w:val="36"/>
          <w:szCs w:val="36"/>
        </w:rPr>
        <w:t>- активное развитие творческого и инновационного потенциала учительского корпуса, повышение статуса педагогической профессии.</w:t>
      </w:r>
    </w:p>
    <w:p w:rsidR="0040278C" w:rsidRPr="00FD5647" w:rsidRDefault="0040278C" w:rsidP="0040278C">
      <w:pPr>
        <w:spacing w:line="360" w:lineRule="auto"/>
        <w:ind w:firstLine="851"/>
        <w:rPr>
          <w:sz w:val="36"/>
          <w:szCs w:val="36"/>
        </w:rPr>
      </w:pPr>
      <w:r w:rsidRPr="00FD5647">
        <w:rPr>
          <w:sz w:val="36"/>
          <w:szCs w:val="36"/>
        </w:rPr>
        <w:t>Современные преобразования в стране, открытость общества, быстрая информатизация и динамичность изменили требования к образованию, так как система образования должна обеспечить решение ключевой     задачи  развития страны – формирование её человеческого потенциала и, как следствие, нового качества экономических, социальных и духовных отношений в обществе. Поэтому приоритетами на ближайшие годы являются: полноценное формирование новой системы поиска и поддержки талантливых детей, переход к ориентированной модели образования в средней и старшей школе, превращение школы в центр жизни, а не только в место, где учат детей.</w:t>
      </w:r>
    </w:p>
    <w:p w:rsidR="0040278C" w:rsidRPr="00FD5647" w:rsidRDefault="0040278C" w:rsidP="0040278C">
      <w:pPr>
        <w:spacing w:line="360" w:lineRule="auto"/>
        <w:ind w:firstLine="851"/>
        <w:jc w:val="both"/>
        <w:rPr>
          <w:sz w:val="36"/>
          <w:szCs w:val="36"/>
        </w:rPr>
      </w:pPr>
      <w:r w:rsidRPr="00FD5647">
        <w:rPr>
          <w:sz w:val="36"/>
          <w:szCs w:val="36"/>
        </w:rPr>
        <w:lastRenderedPageBreak/>
        <w:t>Предметом особого внимания сегодня должно стать повышение эффективности как учебной, так и  воспитательной работы,  и, прежде всего,  гражданско- патриотического воспитания школьников.</w:t>
      </w:r>
    </w:p>
    <w:p w:rsidR="00422C88" w:rsidRPr="00FD5647" w:rsidRDefault="00422C88" w:rsidP="0040278C">
      <w:pPr>
        <w:spacing w:line="360" w:lineRule="auto"/>
        <w:ind w:firstLine="708"/>
        <w:jc w:val="both"/>
        <w:rPr>
          <w:color w:val="FF0000"/>
          <w:sz w:val="36"/>
          <w:szCs w:val="36"/>
          <w:shd w:val="clear" w:color="auto" w:fill="FFFFFF"/>
        </w:rPr>
      </w:pPr>
    </w:p>
    <w:p w:rsidR="0040278C" w:rsidRPr="00FD5647" w:rsidRDefault="0040278C" w:rsidP="0040278C">
      <w:pPr>
        <w:pStyle w:val="Default"/>
        <w:spacing w:line="360" w:lineRule="auto"/>
        <w:jc w:val="center"/>
        <w:rPr>
          <w:sz w:val="36"/>
          <w:szCs w:val="36"/>
        </w:rPr>
      </w:pPr>
      <w:r w:rsidRPr="00FD5647">
        <w:rPr>
          <w:sz w:val="36"/>
          <w:szCs w:val="36"/>
        </w:rPr>
        <w:t>Уважаемые коллеги!</w:t>
      </w:r>
    </w:p>
    <w:p w:rsidR="0040278C" w:rsidRPr="00FD5647" w:rsidRDefault="0040278C" w:rsidP="0040278C">
      <w:pPr>
        <w:tabs>
          <w:tab w:val="left" w:pos="1080"/>
        </w:tabs>
        <w:spacing w:line="360" w:lineRule="auto"/>
        <w:ind w:firstLine="720"/>
        <w:jc w:val="both"/>
        <w:rPr>
          <w:sz w:val="36"/>
          <w:szCs w:val="36"/>
        </w:rPr>
      </w:pPr>
      <w:r w:rsidRPr="00FD5647">
        <w:rPr>
          <w:sz w:val="36"/>
          <w:szCs w:val="36"/>
        </w:rPr>
        <w:t>Любое образовательное учреждение – это особый мир, в котором пересекаются интересы детей, родителей, воспитателей, учителей, других работников. Мы вместе должны сделать всё, чтобы ребёнку в любой школе, детском саду, учреждении дополнительного образования было комфортно, безопасно, чтобы в свою школу или детский сад он шёл с радостью. 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переступить через все сложности ради одного – ради личности ребёнка.</w:t>
      </w:r>
    </w:p>
    <w:p w:rsidR="0040278C" w:rsidRPr="00FD5647" w:rsidRDefault="0040278C" w:rsidP="0040278C">
      <w:pPr>
        <w:pStyle w:val="Default"/>
        <w:spacing w:line="360" w:lineRule="auto"/>
        <w:ind w:firstLine="709"/>
        <w:jc w:val="both"/>
        <w:rPr>
          <w:sz w:val="36"/>
          <w:szCs w:val="36"/>
        </w:rPr>
      </w:pPr>
      <w:r w:rsidRPr="00FD5647">
        <w:rPr>
          <w:sz w:val="36"/>
          <w:szCs w:val="36"/>
        </w:rPr>
        <w:t xml:space="preserve">Друзья, на пороге 1 сентября. Для каждого педагога - это, пожалуй, один из самых радостных и волнительных дней в году, когда он снова, а может быть, и впервые встретится со своими учениками и воспитанниками. Хочу еще раз поблагодарить все педагогическое </w:t>
      </w:r>
      <w:r w:rsidRPr="00FD5647">
        <w:rPr>
          <w:color w:val="auto"/>
          <w:sz w:val="36"/>
          <w:szCs w:val="36"/>
        </w:rPr>
        <w:t>сообщество</w:t>
      </w:r>
      <w:r w:rsidRPr="00FD5647">
        <w:rPr>
          <w:color w:val="FF0000"/>
          <w:sz w:val="36"/>
          <w:szCs w:val="36"/>
        </w:rPr>
        <w:t xml:space="preserve"> </w:t>
      </w:r>
      <w:r w:rsidRPr="00FD5647">
        <w:rPr>
          <w:sz w:val="36"/>
          <w:szCs w:val="36"/>
        </w:rPr>
        <w:t xml:space="preserve">Алтайского муниципального района за ту большую и самоотверженную работу, которая позволила нам в прошедшем году достичь значимых результатов в развитии и совершенствовании образования. В этом успехе есть частица труда каждого работника образовательной системы. </w:t>
      </w:r>
    </w:p>
    <w:p w:rsidR="0040278C" w:rsidRPr="00FD5647" w:rsidRDefault="0040278C" w:rsidP="0040278C">
      <w:pPr>
        <w:pStyle w:val="Default"/>
        <w:spacing w:line="360" w:lineRule="auto"/>
        <w:ind w:firstLine="709"/>
        <w:jc w:val="both"/>
        <w:rPr>
          <w:color w:val="FF0000"/>
          <w:sz w:val="36"/>
          <w:szCs w:val="36"/>
        </w:rPr>
      </w:pPr>
    </w:p>
    <w:p w:rsidR="0040278C" w:rsidRPr="00FD5647" w:rsidRDefault="0040278C" w:rsidP="0040278C">
      <w:pPr>
        <w:spacing w:line="360" w:lineRule="auto"/>
        <w:jc w:val="center"/>
        <w:rPr>
          <w:sz w:val="36"/>
          <w:szCs w:val="36"/>
        </w:rPr>
      </w:pPr>
      <w:r w:rsidRPr="00FD5647">
        <w:rPr>
          <w:sz w:val="36"/>
          <w:szCs w:val="36"/>
        </w:rPr>
        <w:t>Дорогие коллеги!</w:t>
      </w:r>
    </w:p>
    <w:p w:rsidR="008349D3" w:rsidRDefault="0040278C" w:rsidP="0040278C">
      <w:pPr>
        <w:spacing w:line="360" w:lineRule="auto"/>
        <w:rPr>
          <w:sz w:val="36"/>
          <w:szCs w:val="36"/>
        </w:rPr>
      </w:pPr>
      <w:r w:rsidRPr="00FD5647">
        <w:rPr>
          <w:sz w:val="36"/>
          <w:szCs w:val="36"/>
        </w:rPr>
        <w:t xml:space="preserve">В заключении хочу пожелать. </w:t>
      </w:r>
    </w:p>
    <w:p w:rsidR="008349D3" w:rsidRDefault="0040278C" w:rsidP="0040278C">
      <w:pPr>
        <w:spacing w:line="360" w:lineRule="auto"/>
        <w:rPr>
          <w:sz w:val="36"/>
          <w:szCs w:val="36"/>
        </w:rPr>
      </w:pPr>
      <w:r w:rsidRPr="00FD5647">
        <w:rPr>
          <w:sz w:val="36"/>
          <w:szCs w:val="36"/>
        </w:rPr>
        <w:t>Находите время для работы – это условие успеха.</w:t>
      </w:r>
    </w:p>
    <w:p w:rsidR="008349D3" w:rsidRDefault="0040278C" w:rsidP="0040278C">
      <w:pPr>
        <w:spacing w:line="360" w:lineRule="auto"/>
        <w:rPr>
          <w:sz w:val="36"/>
          <w:szCs w:val="36"/>
        </w:rPr>
      </w:pPr>
      <w:r w:rsidRPr="00FD5647">
        <w:rPr>
          <w:sz w:val="36"/>
          <w:szCs w:val="36"/>
        </w:rPr>
        <w:t xml:space="preserve"> Находите время для размышлений – это источник силы. </w:t>
      </w:r>
    </w:p>
    <w:p w:rsidR="008349D3" w:rsidRDefault="0040278C" w:rsidP="0040278C">
      <w:pPr>
        <w:spacing w:line="360" w:lineRule="auto"/>
        <w:rPr>
          <w:sz w:val="36"/>
          <w:szCs w:val="36"/>
        </w:rPr>
      </w:pPr>
      <w:r w:rsidRPr="00FD5647">
        <w:rPr>
          <w:sz w:val="36"/>
          <w:szCs w:val="36"/>
        </w:rPr>
        <w:t xml:space="preserve">Находите время для игры – это секрет молодости! </w:t>
      </w:r>
    </w:p>
    <w:p w:rsidR="008349D3" w:rsidRDefault="0040278C" w:rsidP="0040278C">
      <w:pPr>
        <w:spacing w:line="360" w:lineRule="auto"/>
        <w:rPr>
          <w:sz w:val="36"/>
          <w:szCs w:val="36"/>
        </w:rPr>
      </w:pPr>
      <w:r w:rsidRPr="00FD5647">
        <w:rPr>
          <w:sz w:val="36"/>
          <w:szCs w:val="36"/>
        </w:rPr>
        <w:t xml:space="preserve">Находите время для чтения – это основа знаний! </w:t>
      </w:r>
    </w:p>
    <w:p w:rsidR="008349D3" w:rsidRDefault="0040278C" w:rsidP="0040278C">
      <w:pPr>
        <w:spacing w:line="360" w:lineRule="auto"/>
        <w:rPr>
          <w:sz w:val="36"/>
          <w:szCs w:val="36"/>
        </w:rPr>
      </w:pPr>
      <w:r w:rsidRPr="00FD5647">
        <w:rPr>
          <w:sz w:val="36"/>
          <w:szCs w:val="36"/>
        </w:rPr>
        <w:t>Находите время для дружбы – это условие счастья!</w:t>
      </w:r>
    </w:p>
    <w:p w:rsidR="008349D3" w:rsidRDefault="0040278C" w:rsidP="0040278C">
      <w:pPr>
        <w:spacing w:line="360" w:lineRule="auto"/>
        <w:rPr>
          <w:sz w:val="36"/>
          <w:szCs w:val="36"/>
        </w:rPr>
      </w:pPr>
      <w:r w:rsidRPr="00FD5647">
        <w:rPr>
          <w:sz w:val="36"/>
          <w:szCs w:val="36"/>
        </w:rPr>
        <w:t xml:space="preserve"> Находите время для мечты – это путь к звездам! </w:t>
      </w:r>
    </w:p>
    <w:p w:rsidR="0040278C" w:rsidRPr="00FD5647" w:rsidRDefault="0040278C" w:rsidP="0040278C">
      <w:pPr>
        <w:spacing w:line="360" w:lineRule="auto"/>
        <w:rPr>
          <w:sz w:val="36"/>
          <w:szCs w:val="36"/>
        </w:rPr>
      </w:pPr>
      <w:r w:rsidRPr="00FD5647">
        <w:rPr>
          <w:sz w:val="36"/>
          <w:szCs w:val="36"/>
        </w:rPr>
        <w:t>Находите время для творчества – это муза души!</w:t>
      </w:r>
    </w:p>
    <w:p w:rsidR="0040278C" w:rsidRPr="00FD5647" w:rsidRDefault="0040278C" w:rsidP="0040278C">
      <w:pPr>
        <w:pStyle w:val="Default"/>
        <w:spacing w:line="360" w:lineRule="auto"/>
        <w:ind w:firstLine="709"/>
        <w:jc w:val="both"/>
        <w:rPr>
          <w:color w:val="FF0000"/>
          <w:sz w:val="36"/>
          <w:szCs w:val="36"/>
        </w:rPr>
      </w:pPr>
      <w:r w:rsidRPr="00FD5647">
        <w:rPr>
          <w:color w:val="auto"/>
          <w:sz w:val="36"/>
          <w:szCs w:val="36"/>
          <w:shd w:val="clear" w:color="auto" w:fill="FFFFFF"/>
        </w:rPr>
        <w:t>Успехов вам в педагогической деятельности</w:t>
      </w:r>
      <w:r w:rsidRPr="00FD5647">
        <w:rPr>
          <w:sz w:val="36"/>
          <w:szCs w:val="36"/>
          <w:shd w:val="clear" w:color="auto" w:fill="FFFFFF"/>
        </w:rPr>
        <w:t>, совершенствовании профессионального мастерства, новых идей и их неизменного воплощения!</w:t>
      </w:r>
    </w:p>
    <w:p w:rsidR="0040278C" w:rsidRPr="00FD5647" w:rsidRDefault="0040278C" w:rsidP="0040278C">
      <w:pPr>
        <w:spacing w:line="360" w:lineRule="auto"/>
        <w:ind w:firstLine="708"/>
        <w:jc w:val="both"/>
        <w:rPr>
          <w:color w:val="FF0000"/>
          <w:sz w:val="36"/>
          <w:szCs w:val="36"/>
          <w:shd w:val="clear" w:color="auto" w:fill="FFFFFF"/>
        </w:rPr>
      </w:pPr>
      <w:r w:rsidRPr="00FD5647">
        <w:rPr>
          <w:sz w:val="36"/>
          <w:szCs w:val="36"/>
        </w:rPr>
        <w:t>С наступающим Днем знаний!</w:t>
      </w:r>
    </w:p>
    <w:p w:rsidR="006F4772" w:rsidRPr="00FD5647" w:rsidRDefault="006F4772" w:rsidP="0040278C">
      <w:pPr>
        <w:spacing w:line="360" w:lineRule="auto"/>
        <w:rPr>
          <w:sz w:val="36"/>
          <w:szCs w:val="36"/>
        </w:rPr>
      </w:pPr>
      <w:bookmarkStart w:id="0" w:name="_GoBack"/>
      <w:bookmarkEnd w:id="0"/>
    </w:p>
    <w:sectPr w:rsidR="006F4772" w:rsidRPr="00FD5647" w:rsidSect="008B4493">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4772"/>
    <w:rsid w:val="00016BDA"/>
    <w:rsid w:val="0004742F"/>
    <w:rsid w:val="0007794C"/>
    <w:rsid w:val="000A7691"/>
    <w:rsid w:val="000C0741"/>
    <w:rsid w:val="00110207"/>
    <w:rsid w:val="00142153"/>
    <w:rsid w:val="00176070"/>
    <w:rsid w:val="001B0DD8"/>
    <w:rsid w:val="001D7661"/>
    <w:rsid w:val="002134CD"/>
    <w:rsid w:val="00220147"/>
    <w:rsid w:val="002A40E6"/>
    <w:rsid w:val="002B5C3A"/>
    <w:rsid w:val="00304089"/>
    <w:rsid w:val="003417D9"/>
    <w:rsid w:val="0040278C"/>
    <w:rsid w:val="0042074A"/>
    <w:rsid w:val="00422C88"/>
    <w:rsid w:val="004236D5"/>
    <w:rsid w:val="00466C3F"/>
    <w:rsid w:val="00530045"/>
    <w:rsid w:val="005655CF"/>
    <w:rsid w:val="005A2CD1"/>
    <w:rsid w:val="005C12BB"/>
    <w:rsid w:val="005E7D54"/>
    <w:rsid w:val="006D7B8D"/>
    <w:rsid w:val="006F4772"/>
    <w:rsid w:val="006F52BE"/>
    <w:rsid w:val="007004BB"/>
    <w:rsid w:val="007319B1"/>
    <w:rsid w:val="007805A2"/>
    <w:rsid w:val="007B1E60"/>
    <w:rsid w:val="007E7F0C"/>
    <w:rsid w:val="00803B60"/>
    <w:rsid w:val="008349D3"/>
    <w:rsid w:val="008609A7"/>
    <w:rsid w:val="00894216"/>
    <w:rsid w:val="0089641E"/>
    <w:rsid w:val="008B4493"/>
    <w:rsid w:val="008E2EB6"/>
    <w:rsid w:val="008F5699"/>
    <w:rsid w:val="00900AB3"/>
    <w:rsid w:val="009344C8"/>
    <w:rsid w:val="00952745"/>
    <w:rsid w:val="00A12870"/>
    <w:rsid w:val="00A379D3"/>
    <w:rsid w:val="00A55FB2"/>
    <w:rsid w:val="00AE6D50"/>
    <w:rsid w:val="00B200E6"/>
    <w:rsid w:val="00B55B09"/>
    <w:rsid w:val="00BA2FDC"/>
    <w:rsid w:val="00D65930"/>
    <w:rsid w:val="00D8147E"/>
    <w:rsid w:val="00D844A8"/>
    <w:rsid w:val="00E16568"/>
    <w:rsid w:val="00E33EF8"/>
    <w:rsid w:val="00E41699"/>
    <w:rsid w:val="00E67347"/>
    <w:rsid w:val="00E86586"/>
    <w:rsid w:val="00EB5605"/>
    <w:rsid w:val="00EE7941"/>
    <w:rsid w:val="00F27786"/>
    <w:rsid w:val="00F84BB7"/>
    <w:rsid w:val="00FA659D"/>
    <w:rsid w:val="00FD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6F4772"/>
    <w:pPr>
      <w:spacing w:before="30" w:after="30"/>
    </w:pPr>
    <w:rPr>
      <w:sz w:val="20"/>
      <w:szCs w:val="20"/>
    </w:rPr>
  </w:style>
  <w:style w:type="paragraph" w:customStyle="1" w:styleId="a4">
    <w:name w:val="Базовый"/>
    <w:rsid w:val="006F4772"/>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rsid w:val="007004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rsid w:val="007004BB"/>
    <w:pPr>
      <w:spacing w:after="0" w:line="240" w:lineRule="auto"/>
    </w:pPr>
    <w:rPr>
      <w:rFonts w:ascii="Calibri" w:eastAsia="Calibri" w:hAnsi="Calibri" w:cs="Calibri"/>
      <w:lang w:eastAsia="ru-RU"/>
    </w:rPr>
  </w:style>
  <w:style w:type="character" w:customStyle="1" w:styleId="c0">
    <w:name w:val="c0"/>
    <w:basedOn w:val="a0"/>
    <w:rsid w:val="007004BB"/>
    <w:rPr>
      <w:rFonts w:cs="Times New Roman"/>
    </w:rPr>
  </w:style>
  <w:style w:type="character" w:customStyle="1" w:styleId="NoSpacingChar">
    <w:name w:val="No Spacing Char"/>
    <w:basedOn w:val="a0"/>
    <w:link w:val="1"/>
    <w:locked/>
    <w:rsid w:val="007004BB"/>
    <w:rPr>
      <w:rFonts w:ascii="Calibri" w:eastAsia="Calibri" w:hAnsi="Calibri" w:cs="Calibri"/>
      <w:lang w:eastAsia="ru-RU"/>
    </w:rPr>
  </w:style>
  <w:style w:type="character" w:customStyle="1" w:styleId="c1">
    <w:name w:val="c1"/>
    <w:basedOn w:val="a0"/>
    <w:rsid w:val="007004BB"/>
  </w:style>
  <w:style w:type="character" w:customStyle="1" w:styleId="newsanons">
    <w:name w:val="news_anons"/>
    <w:basedOn w:val="a0"/>
    <w:rsid w:val="007004BB"/>
  </w:style>
  <w:style w:type="paragraph" w:styleId="a5">
    <w:name w:val="Body Text"/>
    <w:basedOn w:val="a"/>
    <w:link w:val="a6"/>
    <w:rsid w:val="00A12870"/>
    <w:pPr>
      <w:suppressAutoHyphens/>
      <w:jc w:val="both"/>
    </w:pPr>
    <w:rPr>
      <w:sz w:val="28"/>
      <w:szCs w:val="20"/>
      <w:lang w:eastAsia="ar-SA"/>
    </w:rPr>
  </w:style>
  <w:style w:type="character" w:customStyle="1" w:styleId="a6">
    <w:name w:val="Основной текст Знак"/>
    <w:basedOn w:val="a0"/>
    <w:link w:val="a5"/>
    <w:rsid w:val="00A12870"/>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Черепанов</dc:creator>
  <cp:keywords/>
  <dc:description/>
  <cp:lastModifiedBy>Работа</cp:lastModifiedBy>
  <cp:revision>2</cp:revision>
  <cp:lastPrinted>2017-08-28T11:22:00Z</cp:lastPrinted>
  <dcterms:created xsi:type="dcterms:W3CDTF">2017-08-30T09:32:00Z</dcterms:created>
  <dcterms:modified xsi:type="dcterms:W3CDTF">2017-08-30T09:32:00Z</dcterms:modified>
</cp:coreProperties>
</file>