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33" w:rsidRPr="00412B95" w:rsidRDefault="004B6133" w:rsidP="004B6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</w:t>
      </w:r>
    </w:p>
    <w:p w:rsidR="004B6133" w:rsidRPr="00412B95" w:rsidRDefault="004B6133" w:rsidP="004B6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                                     </w:t>
      </w:r>
    </w:p>
    <w:p w:rsidR="004B6133" w:rsidRPr="00412B95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4B6133" w:rsidRPr="00412B95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>Алтайского района, председатель комитета</w:t>
      </w:r>
      <w:r w:rsidRPr="00412B95">
        <w:rPr>
          <w:rFonts w:ascii="Times New Roman" w:hAnsi="Times New Roman" w:cs="Times New Roman"/>
          <w:sz w:val="28"/>
          <w:szCs w:val="28"/>
        </w:rPr>
        <w:tab/>
      </w:r>
    </w:p>
    <w:p w:rsidR="004B6133" w:rsidRPr="00412B95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по образованию и делам молодёжи </w:t>
      </w:r>
    </w:p>
    <w:p w:rsidR="004B6133" w:rsidRPr="00412B95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>С.В. Черепанов</w:t>
      </w:r>
      <w:r w:rsidRPr="00412B95">
        <w:rPr>
          <w:rFonts w:ascii="Times New Roman" w:hAnsi="Times New Roman" w:cs="Times New Roman"/>
          <w:sz w:val="28"/>
          <w:szCs w:val="28"/>
        </w:rPr>
        <w:tab/>
      </w:r>
    </w:p>
    <w:p w:rsidR="004B6133" w:rsidRPr="00412B95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>9 марта 2017 года</w:t>
      </w:r>
      <w:r w:rsidRPr="00412B95">
        <w:rPr>
          <w:rFonts w:ascii="Times New Roman" w:hAnsi="Times New Roman" w:cs="Times New Roman"/>
          <w:sz w:val="28"/>
          <w:szCs w:val="28"/>
        </w:rPr>
        <w:tab/>
      </w:r>
    </w:p>
    <w:p w:rsidR="004B6133" w:rsidRPr="00412B95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B6133" w:rsidRPr="00412B95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12B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B6133" w:rsidRPr="00412B95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B95">
        <w:rPr>
          <w:rFonts w:ascii="Times New Roman" w:hAnsi="Times New Roman" w:cs="Times New Roman"/>
          <w:b/>
          <w:sz w:val="28"/>
          <w:szCs w:val="28"/>
        </w:rPr>
        <w:t>о проведении районных соревнованиях по волейболу среди девушек учащихся в образовательных учреждениях Алтайского района</w:t>
      </w:r>
    </w:p>
    <w:p w:rsidR="004B6133" w:rsidRPr="00412B95" w:rsidRDefault="004B6133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b/>
          <w:bCs/>
          <w:sz w:val="28"/>
          <w:szCs w:val="28"/>
        </w:rPr>
        <w:t>1.ЦЕЛИ И ЗАДАЧИ.</w:t>
      </w:r>
    </w:p>
    <w:p w:rsidR="004B6133" w:rsidRPr="00412B95" w:rsidRDefault="004B6133" w:rsidP="004B6133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- популяризация и развитие волейбола в Алтайском районе, привлечение школьников к регулярным занятиям спортом; </w:t>
      </w:r>
    </w:p>
    <w:p w:rsidR="004B6133" w:rsidRPr="00412B95" w:rsidRDefault="004B6133" w:rsidP="004B6133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- укрепление здоровья учащихся, воспитание потребности к здоровому образу жизни, развитию личности;</w:t>
      </w:r>
    </w:p>
    <w:p w:rsidR="004B6133" w:rsidRPr="00412B95" w:rsidRDefault="004B6133" w:rsidP="004B6133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- повышение спортивного мастерства игроков и команд;</w:t>
      </w:r>
    </w:p>
    <w:p w:rsidR="004B6133" w:rsidRPr="00412B95" w:rsidRDefault="004B6133" w:rsidP="004B6133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- выявление лучших команд Алтайского района;   </w:t>
      </w:r>
    </w:p>
    <w:p w:rsidR="004B6133" w:rsidRPr="00412B95" w:rsidRDefault="004B6133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b/>
          <w:bCs/>
          <w:sz w:val="28"/>
          <w:szCs w:val="28"/>
        </w:rPr>
        <w:t>2. МЕСТО И СРОКИ  ПРОВЕДЕНИЯ.</w:t>
      </w:r>
    </w:p>
    <w:p w:rsidR="004B6133" w:rsidRPr="00412B95" w:rsidRDefault="004B6133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Районные соревнования состоятся 17марта(9кл и младше), 18 марта(11кл и младше). В спортивных залах АСОШ №1, АСОШ№2. Финальные встречи состоятся в спортивном зале АСОШ№1. Начало соревнований в 10 часов.</w:t>
      </w:r>
    </w:p>
    <w:p w:rsidR="00412B95" w:rsidRPr="00412B95" w:rsidRDefault="00412B95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b/>
          <w:sz w:val="28"/>
          <w:szCs w:val="28"/>
        </w:rPr>
        <w:t>3. УЧАСТНИКИ СОРЕВНОВАНИЙ.</w:t>
      </w:r>
    </w:p>
    <w:p w:rsidR="00412B95" w:rsidRPr="00412B95" w:rsidRDefault="00412B95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К участию в соревнованиях допускаются сборные команды образовательных учреждений, девушки. Состав команды 10 человек, 1представитель. </w:t>
      </w:r>
    </w:p>
    <w:p w:rsidR="004B6133" w:rsidRPr="00412B95" w:rsidRDefault="00412B95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4B6133" w:rsidRPr="00412B95">
        <w:rPr>
          <w:rFonts w:ascii="Times New Roman" w:eastAsia="Times New Roman" w:hAnsi="Times New Roman" w:cs="Times New Roman"/>
          <w:b/>
          <w:bCs/>
          <w:sz w:val="28"/>
          <w:szCs w:val="28"/>
        </w:rPr>
        <w:t>.УСЛОВИЯ ПРОВЕДЕНИЯ СОРЕВНОВАНИЙ.</w:t>
      </w:r>
    </w:p>
    <w:p w:rsidR="004B6133" w:rsidRPr="00412B95" w:rsidRDefault="004B6133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Соревнования проводится согласно данному положению. Деление  на подгруппы производится по результатам прошлого года.</w:t>
      </w:r>
    </w:p>
    <w:p w:rsidR="004B6133" w:rsidRPr="00412B95" w:rsidRDefault="004B6133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Девушки 9кл и м</w:t>
      </w:r>
      <w:r w:rsidR="00412B95" w:rsidRPr="00412B9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адше</w:t>
      </w:r>
    </w:p>
    <w:p w:rsidR="004B6133" w:rsidRPr="00412B95" w:rsidRDefault="004B6133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2B9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подг</w:t>
      </w:r>
      <w:proofErr w:type="spellEnd"/>
      <w:r w:rsidRPr="00412B9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                  II </w:t>
      </w: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подг</w:t>
      </w:r>
      <w:proofErr w:type="spellEnd"/>
      <w:r w:rsidRPr="00412B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133" w:rsidRPr="00412B95" w:rsidRDefault="004B6133" w:rsidP="004B6133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АСОШ№2</w:t>
      </w:r>
    </w:p>
    <w:p w:rsidR="004B6133" w:rsidRPr="00412B95" w:rsidRDefault="004B6133" w:rsidP="004B6133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Белокуриха             АСОШ№1</w:t>
      </w:r>
    </w:p>
    <w:p w:rsidR="004B6133" w:rsidRPr="00412B95" w:rsidRDefault="004B6133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АСОШ№5               </w:t>
      </w: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Куяган</w:t>
      </w:r>
      <w:proofErr w:type="spellEnd"/>
    </w:p>
    <w:p w:rsidR="004B6133" w:rsidRPr="00412B95" w:rsidRDefault="004B6133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Россоши</w:t>
      </w:r>
    </w:p>
    <w:p w:rsidR="004B6133" w:rsidRPr="00412B95" w:rsidRDefault="004B6133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Первая подгруппа играет в спортзале АСОШ№2, вторая в спортзале АСОШ№1.</w:t>
      </w:r>
    </w:p>
    <w:p w:rsidR="00F85E24" w:rsidRDefault="00F85E24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133" w:rsidRPr="00412B95" w:rsidRDefault="004B6133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lastRenderedPageBreak/>
        <w:t>Девушки 11кл и младше</w:t>
      </w:r>
    </w:p>
    <w:p w:rsidR="004B6133" w:rsidRPr="00412B95" w:rsidRDefault="004B6133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2B9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подг</w:t>
      </w:r>
      <w:proofErr w:type="spellEnd"/>
      <w:proofErr w:type="gramEnd"/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</w:t>
      </w:r>
      <w:proofErr w:type="gramStart"/>
      <w:r w:rsidRPr="00412B9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подг</w:t>
      </w:r>
      <w:proofErr w:type="spellEnd"/>
      <w:r w:rsidRPr="00412B9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B6133" w:rsidRPr="00412B95" w:rsidRDefault="00412B95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АСОШ№5</w:t>
      </w:r>
      <w:r w:rsidR="004B6133" w:rsidRPr="00412B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Белокуриха</w:t>
      </w:r>
    </w:p>
    <w:p w:rsidR="004B6133" w:rsidRPr="00412B95" w:rsidRDefault="00412B95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АСОШ№1                                     АСОШ№2</w:t>
      </w:r>
    </w:p>
    <w:p w:rsidR="00412B95" w:rsidRPr="00412B95" w:rsidRDefault="00412B95" w:rsidP="004B6133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</w:p>
    <w:p w:rsidR="004B6133" w:rsidRDefault="004B6133" w:rsidP="004B6133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Первая подгруппа играет в спортзале АСОШ№1, Втора</w:t>
      </w:r>
      <w:proofErr w:type="gramStart"/>
      <w:r w:rsidRPr="00412B95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АСОШ№2.</w:t>
      </w:r>
    </w:p>
    <w:p w:rsidR="00E52258" w:rsidRDefault="00E52258" w:rsidP="004B6133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6288" w:rsidRDefault="00436288" w:rsidP="004B6133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5. УСЛОВИЯ  ПРОВЕДЕНИЯ И ОПРЕДЕЛЕНИЕ ПОБЕДИТЕЛЕЙ.</w:t>
      </w:r>
    </w:p>
    <w:p w:rsidR="00436288" w:rsidRPr="00412B95" w:rsidRDefault="002000A2" w:rsidP="00436288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 со</w:t>
      </w:r>
      <w:r w:rsidR="00436288">
        <w:rPr>
          <w:rFonts w:ascii="Times New Roman" w:eastAsia="Times New Roman" w:hAnsi="Times New Roman" w:cs="Times New Roman"/>
          <w:sz w:val="28"/>
          <w:szCs w:val="28"/>
        </w:rPr>
        <w:t xml:space="preserve">ревнований определяется судейской коллегией, состоящей из тренеров, представителей команд. В случае </w:t>
      </w:r>
      <w:proofErr w:type="gramStart"/>
      <w:r w:rsidR="00436288">
        <w:rPr>
          <w:rFonts w:ascii="Times New Roman" w:eastAsia="Times New Roman" w:hAnsi="Times New Roman" w:cs="Times New Roman"/>
          <w:sz w:val="28"/>
          <w:szCs w:val="28"/>
        </w:rPr>
        <w:t>неразрешимых</w:t>
      </w:r>
      <w:proofErr w:type="gramEnd"/>
      <w:r w:rsidR="00436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6288">
        <w:rPr>
          <w:rFonts w:ascii="Times New Roman" w:eastAsia="Times New Roman" w:hAnsi="Times New Roman" w:cs="Times New Roman"/>
          <w:sz w:val="28"/>
          <w:szCs w:val="28"/>
        </w:rPr>
        <w:t>разноглосий</w:t>
      </w:r>
      <w:proofErr w:type="spellEnd"/>
      <w:r w:rsidR="00436288">
        <w:rPr>
          <w:rFonts w:ascii="Times New Roman" w:eastAsia="Times New Roman" w:hAnsi="Times New Roman" w:cs="Times New Roman"/>
          <w:sz w:val="28"/>
          <w:szCs w:val="28"/>
        </w:rPr>
        <w:t xml:space="preserve">, окончательное решение принимает главный судья: </w:t>
      </w:r>
      <w:proofErr w:type="spellStart"/>
      <w:r w:rsidR="00436288">
        <w:rPr>
          <w:rFonts w:ascii="Times New Roman" w:eastAsia="Times New Roman" w:hAnsi="Times New Roman" w:cs="Times New Roman"/>
          <w:sz w:val="28"/>
          <w:szCs w:val="28"/>
        </w:rPr>
        <w:t>Савинцева</w:t>
      </w:r>
      <w:proofErr w:type="spellEnd"/>
      <w:r w:rsidR="00436288"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  <w:r w:rsidR="00436288" w:rsidRPr="00436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288" w:rsidRPr="00412B95">
        <w:rPr>
          <w:rFonts w:ascii="Times New Roman" w:eastAsia="Times New Roman" w:hAnsi="Times New Roman" w:cs="Times New Roman"/>
          <w:sz w:val="28"/>
          <w:szCs w:val="28"/>
        </w:rPr>
        <w:t xml:space="preserve">До заявки и справки </w:t>
      </w:r>
      <w:proofErr w:type="gramStart"/>
      <w:r w:rsidR="00436288" w:rsidRPr="00412B9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436288" w:rsidRPr="00412B95">
        <w:rPr>
          <w:rFonts w:ascii="Times New Roman" w:eastAsia="Times New Roman" w:hAnsi="Times New Roman" w:cs="Times New Roman"/>
          <w:sz w:val="28"/>
          <w:szCs w:val="28"/>
        </w:rPr>
        <w:t xml:space="preserve"> тел. 89039573242.</w:t>
      </w:r>
    </w:p>
    <w:p w:rsidR="00436288" w:rsidRPr="00436288" w:rsidRDefault="00436288" w:rsidP="004B6133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133" w:rsidRPr="00412B95" w:rsidRDefault="004B6133" w:rsidP="004B6133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628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12B95">
        <w:rPr>
          <w:rFonts w:ascii="Times New Roman" w:eastAsia="Times New Roman" w:hAnsi="Times New Roman" w:cs="Times New Roman"/>
          <w:b/>
          <w:sz w:val="28"/>
          <w:szCs w:val="28"/>
        </w:rPr>
        <w:t>. НАГРАЖДЕНИЕ</w:t>
      </w:r>
    </w:p>
    <w:p w:rsidR="004B6133" w:rsidRPr="00412B95" w:rsidRDefault="004B6133" w:rsidP="004B6133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Победители и призеры награждаются грамотами</w:t>
      </w:r>
      <w:r w:rsidR="00412B95" w:rsidRPr="00412B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32F5A" w:rsidRDefault="00532F5A"/>
    <w:sectPr w:rsidR="00532F5A" w:rsidSect="001D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133"/>
    <w:rsid w:val="002000A2"/>
    <w:rsid w:val="00412B95"/>
    <w:rsid w:val="00436288"/>
    <w:rsid w:val="004B6133"/>
    <w:rsid w:val="00532F5A"/>
    <w:rsid w:val="00864748"/>
    <w:rsid w:val="00E52258"/>
    <w:rsid w:val="00F8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5</cp:revision>
  <dcterms:created xsi:type="dcterms:W3CDTF">2017-03-08T09:57:00Z</dcterms:created>
  <dcterms:modified xsi:type="dcterms:W3CDTF">2017-03-08T10:27:00Z</dcterms:modified>
</cp:coreProperties>
</file>