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A6" w:rsidRDefault="004C3FA6" w:rsidP="004C3FA6">
      <w:pPr>
        <w:ind w:firstLine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1</w:t>
      </w:r>
    </w:p>
    <w:p w:rsidR="004C3FA6" w:rsidRDefault="004C3FA6" w:rsidP="00736765">
      <w:pPr>
        <w:ind w:firstLine="720"/>
        <w:jc w:val="center"/>
        <w:rPr>
          <w:b/>
          <w:bCs/>
          <w:sz w:val="22"/>
          <w:szCs w:val="22"/>
        </w:rPr>
      </w:pPr>
    </w:p>
    <w:p w:rsidR="00736765" w:rsidRPr="00736765" w:rsidRDefault="00736765" w:rsidP="00736765">
      <w:pPr>
        <w:ind w:firstLine="720"/>
        <w:jc w:val="center"/>
        <w:rPr>
          <w:b/>
          <w:bCs/>
          <w:sz w:val="22"/>
          <w:szCs w:val="22"/>
        </w:rPr>
      </w:pPr>
      <w:r w:rsidRPr="00736765">
        <w:rPr>
          <w:b/>
          <w:bCs/>
          <w:sz w:val="22"/>
          <w:szCs w:val="22"/>
        </w:rPr>
        <w:t>Монит</w:t>
      </w:r>
      <w:r w:rsidR="00DC7D61">
        <w:rPr>
          <w:b/>
          <w:bCs/>
          <w:sz w:val="22"/>
          <w:szCs w:val="22"/>
        </w:rPr>
        <w:t>о</w:t>
      </w:r>
      <w:r w:rsidRPr="00736765">
        <w:rPr>
          <w:b/>
          <w:bCs/>
          <w:sz w:val="22"/>
          <w:szCs w:val="22"/>
        </w:rPr>
        <w:t>ринг деятельности школьных библиотек Алтайского края в 201</w:t>
      </w:r>
      <w:r w:rsidR="00617FDC">
        <w:rPr>
          <w:b/>
          <w:bCs/>
          <w:sz w:val="22"/>
          <w:szCs w:val="22"/>
        </w:rPr>
        <w:t>6</w:t>
      </w:r>
      <w:r w:rsidRPr="00736765">
        <w:rPr>
          <w:b/>
          <w:bCs/>
          <w:sz w:val="22"/>
          <w:szCs w:val="22"/>
        </w:rPr>
        <w:t>-201</w:t>
      </w:r>
      <w:r w:rsidR="00617FDC">
        <w:rPr>
          <w:b/>
          <w:bCs/>
          <w:sz w:val="22"/>
          <w:szCs w:val="22"/>
        </w:rPr>
        <w:t>7</w:t>
      </w:r>
      <w:r w:rsidRPr="00736765">
        <w:rPr>
          <w:b/>
          <w:bCs/>
          <w:sz w:val="22"/>
          <w:szCs w:val="22"/>
        </w:rPr>
        <w:t xml:space="preserve"> учебном году </w:t>
      </w:r>
    </w:p>
    <w:p w:rsidR="00736765" w:rsidRDefault="00736765" w:rsidP="002D2ADC">
      <w:pPr>
        <w:rPr>
          <w:sz w:val="20"/>
        </w:rPr>
      </w:pPr>
    </w:p>
    <w:p w:rsidR="002D2ADC" w:rsidRPr="00B6631C" w:rsidRDefault="00C92916" w:rsidP="002D2ADC">
      <w:pPr>
        <w:rPr>
          <w:sz w:val="22"/>
          <w:szCs w:val="22"/>
        </w:rPr>
      </w:pPr>
      <w:r>
        <w:rPr>
          <w:sz w:val="22"/>
          <w:szCs w:val="22"/>
        </w:rPr>
        <w:t>МОУО</w:t>
      </w:r>
      <w:r w:rsidR="005D0110" w:rsidRPr="00B6631C">
        <w:rPr>
          <w:sz w:val="22"/>
          <w:szCs w:val="22"/>
        </w:rPr>
        <w:t xml:space="preserve"> (город/район)</w:t>
      </w:r>
      <w:r w:rsidR="002D2ADC" w:rsidRPr="00B6631C">
        <w:rPr>
          <w:sz w:val="22"/>
          <w:szCs w:val="22"/>
        </w:rPr>
        <w:t xml:space="preserve">  ________________________________________________________________________</w:t>
      </w:r>
      <w:r w:rsidR="00B6631C" w:rsidRPr="00B6631C">
        <w:rPr>
          <w:sz w:val="22"/>
          <w:szCs w:val="22"/>
        </w:rPr>
        <w:t xml:space="preserve"> </w:t>
      </w:r>
    </w:p>
    <w:p w:rsidR="00B6631C" w:rsidRPr="00B6631C" w:rsidRDefault="00B6631C" w:rsidP="002D2ADC">
      <w:pPr>
        <w:rPr>
          <w:sz w:val="22"/>
          <w:szCs w:val="22"/>
        </w:rPr>
      </w:pPr>
    </w:p>
    <w:p w:rsidR="00B6631C" w:rsidRPr="00B6631C" w:rsidRDefault="00B6631C" w:rsidP="002D2ADC">
      <w:pPr>
        <w:rPr>
          <w:sz w:val="22"/>
          <w:szCs w:val="22"/>
        </w:rPr>
      </w:pPr>
      <w:r w:rsidRPr="00B6631C">
        <w:rPr>
          <w:sz w:val="22"/>
          <w:szCs w:val="22"/>
        </w:rPr>
        <w:t xml:space="preserve">Наименование </w:t>
      </w:r>
      <w:r w:rsidR="00C92916">
        <w:rPr>
          <w:sz w:val="22"/>
          <w:szCs w:val="22"/>
        </w:rPr>
        <w:t xml:space="preserve">общеобразовательной </w:t>
      </w:r>
      <w:r w:rsidRPr="00B6631C">
        <w:rPr>
          <w:sz w:val="22"/>
          <w:szCs w:val="22"/>
        </w:rPr>
        <w:t>организации</w:t>
      </w:r>
      <w:r>
        <w:rPr>
          <w:sz w:val="22"/>
          <w:szCs w:val="22"/>
        </w:rPr>
        <w:t xml:space="preserve">  _________________________________________________________________ </w:t>
      </w:r>
    </w:p>
    <w:p w:rsidR="005D0110" w:rsidRDefault="005D0110" w:rsidP="002D2ADC">
      <w:pPr>
        <w:jc w:val="center"/>
        <w:rPr>
          <w:b/>
          <w:sz w:val="22"/>
          <w:szCs w:val="22"/>
        </w:rPr>
      </w:pPr>
    </w:p>
    <w:p w:rsidR="002D2ADC" w:rsidRPr="00736765" w:rsidRDefault="002D2ADC" w:rsidP="002D2ADC">
      <w:pPr>
        <w:jc w:val="center"/>
        <w:rPr>
          <w:b/>
          <w:sz w:val="22"/>
          <w:szCs w:val="22"/>
        </w:rPr>
      </w:pPr>
      <w:r w:rsidRPr="00736765">
        <w:rPr>
          <w:b/>
          <w:sz w:val="22"/>
          <w:szCs w:val="22"/>
        </w:rPr>
        <w:t>1. Материально-техническая база</w:t>
      </w:r>
    </w:p>
    <w:p w:rsidR="000377FF" w:rsidRDefault="000377FF" w:rsidP="002D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20" w:firstLine="720"/>
        <w:jc w:val="right"/>
        <w:rPr>
          <w:rFonts w:eastAsia="Cambria"/>
          <w:sz w:val="18"/>
          <w:szCs w:val="18"/>
        </w:rPr>
      </w:pPr>
    </w:p>
    <w:tbl>
      <w:tblPr>
        <w:tblStyle w:val="aff"/>
        <w:tblW w:w="4994" w:type="pct"/>
        <w:tblLook w:val="04A0"/>
      </w:tblPr>
      <w:tblGrid>
        <w:gridCol w:w="1515"/>
        <w:gridCol w:w="4735"/>
        <w:gridCol w:w="4542"/>
        <w:gridCol w:w="4542"/>
      </w:tblGrid>
      <w:tr w:rsidR="008A6872" w:rsidTr="008A6872">
        <w:trPr>
          <w:trHeight w:val="1176"/>
        </w:trPr>
        <w:tc>
          <w:tcPr>
            <w:tcW w:w="494" w:type="pct"/>
          </w:tcPr>
          <w:p w:rsidR="008A6872" w:rsidRDefault="008A6872" w:rsidP="0067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№ строки</w:t>
            </w:r>
          </w:p>
        </w:tc>
        <w:tc>
          <w:tcPr>
            <w:tcW w:w="1544" w:type="pct"/>
          </w:tcPr>
          <w:p w:rsidR="008A6872" w:rsidRPr="00A3296D" w:rsidRDefault="008A6872" w:rsidP="00E1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20"/>
                <w:lang w:eastAsia="en-US"/>
              </w:rPr>
            </w:pPr>
            <w:r w:rsidRPr="00A3296D">
              <w:rPr>
                <w:rFonts w:eastAsia="Cambria"/>
                <w:sz w:val="20"/>
                <w:lang w:eastAsia="en-US"/>
              </w:rPr>
              <w:t>Количество школ всего</w:t>
            </w:r>
            <w:r>
              <w:rPr>
                <w:rFonts w:eastAsia="Cambria"/>
                <w:sz w:val="20"/>
                <w:lang w:eastAsia="en-US"/>
              </w:rPr>
              <w:t>, ед.</w:t>
            </w:r>
          </w:p>
        </w:tc>
        <w:tc>
          <w:tcPr>
            <w:tcW w:w="1481" w:type="pct"/>
          </w:tcPr>
          <w:p w:rsidR="008A6872" w:rsidRPr="00A3296D" w:rsidRDefault="008A6872" w:rsidP="00E1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20"/>
                <w:lang w:eastAsia="en-US"/>
              </w:rPr>
            </w:pPr>
            <w:r w:rsidRPr="00A3296D">
              <w:rPr>
                <w:rFonts w:eastAsia="Cambria"/>
                <w:sz w:val="20"/>
                <w:lang w:eastAsia="en-US"/>
              </w:rPr>
              <w:t>Количество библиотек, библиотечно-информационных центров в школах всего</w:t>
            </w:r>
            <w:r>
              <w:rPr>
                <w:rFonts w:eastAsia="Cambria"/>
                <w:sz w:val="20"/>
                <w:lang w:eastAsia="en-US"/>
              </w:rPr>
              <w:t>, ед.</w:t>
            </w:r>
          </w:p>
        </w:tc>
        <w:tc>
          <w:tcPr>
            <w:tcW w:w="1481" w:type="pct"/>
          </w:tcPr>
          <w:p w:rsidR="008A6872" w:rsidRPr="00A3296D" w:rsidRDefault="008A6872" w:rsidP="00A32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20"/>
                <w:lang w:eastAsia="en-US"/>
              </w:rPr>
            </w:pPr>
            <w:r w:rsidRPr="00A3296D">
              <w:rPr>
                <w:rFonts w:eastAsia="Cambria"/>
                <w:sz w:val="20"/>
                <w:lang w:eastAsia="en-US"/>
              </w:rPr>
              <w:t>Количество библиотечно-информационных центров в школах всего</w:t>
            </w:r>
            <w:r>
              <w:rPr>
                <w:rFonts w:eastAsia="Cambria"/>
                <w:sz w:val="20"/>
                <w:lang w:eastAsia="en-US"/>
              </w:rPr>
              <w:t>, ед.</w:t>
            </w:r>
          </w:p>
        </w:tc>
      </w:tr>
      <w:tr w:rsidR="008A6872" w:rsidTr="008A6872">
        <w:trPr>
          <w:trHeight w:val="194"/>
        </w:trPr>
        <w:tc>
          <w:tcPr>
            <w:tcW w:w="494" w:type="pct"/>
          </w:tcPr>
          <w:p w:rsidR="008A6872" w:rsidRDefault="008A6872" w:rsidP="0067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</w:t>
            </w:r>
          </w:p>
        </w:tc>
        <w:tc>
          <w:tcPr>
            <w:tcW w:w="1544" w:type="pct"/>
          </w:tcPr>
          <w:p w:rsidR="008A6872" w:rsidRDefault="008A6872" w:rsidP="0067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</w:t>
            </w:r>
          </w:p>
        </w:tc>
        <w:tc>
          <w:tcPr>
            <w:tcW w:w="1481" w:type="pct"/>
          </w:tcPr>
          <w:p w:rsidR="008A6872" w:rsidRDefault="008A6872" w:rsidP="0067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3</w:t>
            </w:r>
          </w:p>
        </w:tc>
        <w:tc>
          <w:tcPr>
            <w:tcW w:w="1481" w:type="pct"/>
          </w:tcPr>
          <w:p w:rsidR="008A6872" w:rsidRDefault="008A6872" w:rsidP="0067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4</w:t>
            </w:r>
          </w:p>
        </w:tc>
      </w:tr>
      <w:tr w:rsidR="008A6872" w:rsidTr="008A6872">
        <w:trPr>
          <w:trHeight w:val="207"/>
        </w:trPr>
        <w:tc>
          <w:tcPr>
            <w:tcW w:w="494" w:type="pct"/>
          </w:tcPr>
          <w:p w:rsidR="008A6872" w:rsidRDefault="008A6872" w:rsidP="00E1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00</w:t>
            </w:r>
          </w:p>
        </w:tc>
        <w:tc>
          <w:tcPr>
            <w:tcW w:w="1544" w:type="pct"/>
          </w:tcPr>
          <w:p w:rsidR="008A6872" w:rsidRDefault="008A6872" w:rsidP="0067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481" w:type="pct"/>
          </w:tcPr>
          <w:p w:rsidR="008A6872" w:rsidRDefault="008A6872" w:rsidP="0067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481" w:type="pct"/>
          </w:tcPr>
          <w:p w:rsidR="008A6872" w:rsidRDefault="008A6872" w:rsidP="0067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</w:tr>
    </w:tbl>
    <w:p w:rsidR="000377FF" w:rsidRDefault="000377FF" w:rsidP="000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mbria"/>
          <w:sz w:val="18"/>
          <w:szCs w:val="18"/>
        </w:rPr>
      </w:pPr>
    </w:p>
    <w:p w:rsidR="00A3296D" w:rsidRDefault="00A3296D" w:rsidP="000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mbria"/>
          <w:sz w:val="18"/>
          <w:szCs w:val="18"/>
        </w:rPr>
      </w:pPr>
    </w:p>
    <w:tbl>
      <w:tblPr>
        <w:tblW w:w="15336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1559"/>
        <w:gridCol w:w="1369"/>
        <w:gridCol w:w="1279"/>
        <w:gridCol w:w="1645"/>
        <w:gridCol w:w="1828"/>
        <w:gridCol w:w="1281"/>
        <w:gridCol w:w="1245"/>
        <w:gridCol w:w="2268"/>
        <w:gridCol w:w="2045"/>
      </w:tblGrid>
      <w:tr w:rsidR="00617FDC" w:rsidTr="00A3296D">
        <w:trPr>
          <w:trHeight w:val="436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8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специализированных зон обслуживания, количество библиотек</w:t>
            </w:r>
          </w:p>
        </w:tc>
        <w:tc>
          <w:tcPr>
            <w:tcW w:w="5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</w:tr>
      <w:tr w:rsidR="00617FDC" w:rsidTr="00A3296D">
        <w:trPr>
          <w:trHeight w:val="1713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FDC" w:rsidRDefault="00617FDC" w:rsidP="00BF343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697F2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читальный зал 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697F2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видеозона</w:t>
            </w:r>
            <w:proofErr w:type="spellEnd"/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CC712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компьютерная зона 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CC712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</w:t>
            </w:r>
            <w:r w:rsidRPr="00AB2AB2">
              <w:rPr>
                <w:rFonts w:eastAsia="Cambria"/>
                <w:sz w:val="20"/>
                <w:lang w:eastAsia="en-US"/>
              </w:rPr>
              <w:t xml:space="preserve">она </w:t>
            </w:r>
            <w:proofErr w:type="spellStart"/>
            <w:r w:rsidRPr="00AB2AB2">
              <w:rPr>
                <w:rFonts w:eastAsia="Cambria"/>
                <w:sz w:val="20"/>
                <w:lang w:eastAsia="en-US"/>
              </w:rPr>
              <w:t>проектно-исследова-тельской</w:t>
            </w:r>
            <w:proofErr w:type="spellEnd"/>
            <w:r w:rsidRPr="00AB2AB2">
              <w:rPr>
                <w:rFonts w:eastAsia="Cambria"/>
                <w:sz w:val="20"/>
                <w:lang w:eastAsia="en-US"/>
              </w:rPr>
              <w:t xml:space="preserve"> и коллективной </w:t>
            </w:r>
            <w:proofErr w:type="spellStart"/>
            <w:r w:rsidRPr="00AB2AB2">
              <w:rPr>
                <w:rFonts w:eastAsia="Cambria"/>
                <w:sz w:val="20"/>
                <w:lang w:eastAsia="en-US"/>
              </w:rPr>
              <w:t>метапредметной</w:t>
            </w:r>
            <w:proofErr w:type="spellEnd"/>
            <w:r w:rsidRPr="00AB2AB2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CC712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</w:t>
            </w:r>
            <w:r w:rsidRPr="00697F2B">
              <w:rPr>
                <w:rFonts w:eastAsia="Cambria"/>
                <w:sz w:val="20"/>
                <w:lang w:eastAsia="en-US"/>
              </w:rPr>
              <w:t>она сохранения и распространения культурного наследия (выставки, витрины, тематические экспозиции)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8E046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8E0466">
              <w:rPr>
                <w:rFonts w:eastAsia="Cambria"/>
                <w:sz w:val="20"/>
                <w:lang w:eastAsia="en-US"/>
              </w:rPr>
              <w:t xml:space="preserve">зона </w:t>
            </w:r>
            <w:proofErr w:type="spellStart"/>
            <w:r w:rsidRPr="008E0466">
              <w:rPr>
                <w:rFonts w:eastAsia="Cambria"/>
                <w:sz w:val="20"/>
                <w:lang w:eastAsia="en-US"/>
              </w:rPr>
              <w:t>Wi-Fi</w:t>
            </w:r>
            <w:proofErr w:type="spellEnd"/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CC712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FDC" w:rsidRDefault="00617FDC" w:rsidP="00617FD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 компьютеризированных, с возможностью доступа к ЭОР библиотеки</w:t>
            </w:r>
          </w:p>
        </w:tc>
        <w:tc>
          <w:tcPr>
            <w:tcW w:w="2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C9291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8) с возможностью доступа к сети </w:t>
            </w:r>
            <w:r w:rsidR="00C92916">
              <w:rPr>
                <w:rFonts w:eastAsia="Cambria"/>
                <w:sz w:val="20"/>
                <w:lang w:eastAsia="en-US"/>
              </w:rPr>
              <w:t>И</w:t>
            </w:r>
            <w:r>
              <w:rPr>
                <w:rFonts w:eastAsia="Cambria"/>
                <w:sz w:val="20"/>
                <w:lang w:eastAsia="en-US"/>
              </w:rPr>
              <w:t>нтернет</w:t>
            </w:r>
          </w:p>
        </w:tc>
      </w:tr>
      <w:tr w:rsidR="00617FDC" w:rsidTr="00A3296D">
        <w:trPr>
          <w:trHeight w:val="24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FDC" w:rsidTr="00A3296D">
        <w:trPr>
          <w:trHeight w:val="6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2D2ADC" w:rsidRDefault="002D2ADC" w:rsidP="002D2ADC">
      <w:pPr>
        <w:ind w:firstLine="720"/>
        <w:jc w:val="right"/>
        <w:rPr>
          <w:rFonts w:eastAsia="Cambria"/>
          <w:sz w:val="18"/>
          <w:szCs w:val="18"/>
        </w:rPr>
      </w:pPr>
    </w:p>
    <w:p w:rsidR="00F17D9E" w:rsidRDefault="00F17D9E" w:rsidP="002D2ADC">
      <w:pPr>
        <w:ind w:firstLine="34"/>
        <w:jc w:val="center"/>
        <w:rPr>
          <w:rFonts w:eastAsia="Cambr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578"/>
        <w:gridCol w:w="1560"/>
        <w:gridCol w:w="992"/>
        <w:gridCol w:w="992"/>
        <w:gridCol w:w="992"/>
        <w:gridCol w:w="1158"/>
        <w:gridCol w:w="1477"/>
        <w:gridCol w:w="1916"/>
        <w:gridCol w:w="1265"/>
        <w:gridCol w:w="1274"/>
        <w:gridCol w:w="1351"/>
      </w:tblGrid>
      <w:tr w:rsidR="00617FDC" w:rsidTr="00617FDC">
        <w:trPr>
          <w:trHeight w:val="253"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25334A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7FDC" w:rsidRDefault="00617FDC" w:rsidP="009225D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компьютеризированного рабочего места библиотекаря, количество библиотек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564D8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Общее число компьютерных устройств (ПК, ноутбуки, планшеты, АРМ библиотекаря)</w:t>
            </w:r>
          </w:p>
        </w:tc>
        <w:tc>
          <w:tcPr>
            <w:tcW w:w="96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Наличие мобильных устройств, ед.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7FDC" w:rsidRPr="00785EA0" w:rsidRDefault="00617FDC" w:rsidP="00BF343C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устрой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ств дл</w:t>
            </w:r>
            <w:proofErr w:type="gramEnd"/>
            <w:r>
              <w:rPr>
                <w:rFonts w:eastAsia="Cambria"/>
                <w:sz w:val="20"/>
                <w:lang w:eastAsia="en-US"/>
              </w:rPr>
              <w:t>я чтения электронных книг (читалка), ед.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7FDC" w:rsidRPr="00785EA0" w:rsidRDefault="00617FDC" w:rsidP="00BF343C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85EA0">
              <w:rPr>
                <w:rFonts w:eastAsia="Cambria"/>
                <w:sz w:val="20"/>
                <w:lang w:eastAsia="en-US"/>
              </w:rPr>
              <w:t>Наличие копировально-множительной техники, количество библиотек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FDC" w:rsidRPr="00785EA0" w:rsidRDefault="00617FDC" w:rsidP="00BF343C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85EA0">
              <w:rPr>
                <w:rFonts w:eastAsia="Cambria"/>
                <w:sz w:val="20"/>
                <w:lang w:eastAsia="en-US"/>
              </w:rPr>
              <w:t>Наличие демонстрационного оборудования, количество библиотек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7FDC" w:rsidRPr="00785EA0" w:rsidRDefault="00617FDC" w:rsidP="00BF343C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85EA0">
              <w:rPr>
                <w:rFonts w:eastAsia="Cambria"/>
                <w:sz w:val="20"/>
              </w:rPr>
              <w:t>Наличие доступа в Интернет</w:t>
            </w:r>
            <w:r>
              <w:rPr>
                <w:rFonts w:eastAsia="Cambria"/>
                <w:sz w:val="20"/>
              </w:rPr>
              <w:t xml:space="preserve"> из библиотеки, количество библиотек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7FDC" w:rsidRPr="00785EA0" w:rsidRDefault="00617FDC" w:rsidP="00BF343C">
            <w:pPr>
              <w:ind w:firstLine="34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Наличие </w:t>
            </w:r>
            <w:proofErr w:type="gramStart"/>
            <w:r>
              <w:rPr>
                <w:rFonts w:eastAsia="Cambria"/>
                <w:sz w:val="20"/>
              </w:rPr>
              <w:t>действующей</w:t>
            </w:r>
            <w:proofErr w:type="gramEnd"/>
            <w:r>
              <w:rPr>
                <w:rFonts w:eastAsia="Cambria"/>
                <w:sz w:val="20"/>
              </w:rPr>
              <w:t xml:space="preserve"> АИБС (Марк, Ирбис)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17FDC" w:rsidRPr="00785EA0" w:rsidRDefault="00617FDC" w:rsidP="00EA6926">
            <w:pPr>
              <w:ind w:firstLine="34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Наличие локальной сети в библиотеке, количество библиотек </w:t>
            </w:r>
          </w:p>
        </w:tc>
      </w:tr>
      <w:tr w:rsidR="00617FDC" w:rsidTr="00617FDC">
        <w:trPr>
          <w:trHeight w:val="1569"/>
        </w:trPr>
        <w:tc>
          <w:tcPr>
            <w:tcW w:w="2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DC" w:rsidRDefault="00617FDC" w:rsidP="00BF343C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DC" w:rsidRDefault="00617FDC" w:rsidP="00BF343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всего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617FDC">
            <w:r w:rsidRPr="000971C9">
              <w:rPr>
                <w:rFonts w:eastAsia="Cambria"/>
                <w:sz w:val="20"/>
                <w:lang w:eastAsia="en-US"/>
              </w:rPr>
              <w:t>из них (из гр.</w:t>
            </w:r>
            <w:r>
              <w:rPr>
                <w:rFonts w:eastAsia="Cambria"/>
                <w:sz w:val="20"/>
                <w:lang w:eastAsia="en-US"/>
              </w:rPr>
              <w:t>12</w:t>
            </w:r>
            <w:r w:rsidRPr="000971C9">
              <w:rPr>
                <w:rFonts w:eastAsia="Cambria"/>
                <w:sz w:val="20"/>
                <w:lang w:eastAsia="en-US"/>
              </w:rPr>
              <w:t xml:space="preserve">) </w:t>
            </w:r>
            <w:r>
              <w:rPr>
                <w:rFonts w:eastAsia="Cambria"/>
                <w:sz w:val="20"/>
                <w:lang w:eastAsia="en-US"/>
              </w:rPr>
              <w:t>ноутбуков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617FDC">
            <w:r w:rsidRPr="000971C9">
              <w:rPr>
                <w:rFonts w:eastAsia="Cambria"/>
                <w:sz w:val="20"/>
                <w:lang w:eastAsia="en-US"/>
              </w:rPr>
              <w:t>из них (из гр.</w:t>
            </w:r>
            <w:r>
              <w:rPr>
                <w:rFonts w:eastAsia="Cambria"/>
                <w:sz w:val="20"/>
                <w:lang w:eastAsia="en-US"/>
              </w:rPr>
              <w:t>12</w:t>
            </w:r>
            <w:r w:rsidRPr="000971C9">
              <w:rPr>
                <w:rFonts w:eastAsia="Cambria"/>
                <w:sz w:val="20"/>
                <w:lang w:eastAsia="en-US"/>
              </w:rPr>
              <w:t xml:space="preserve">) </w:t>
            </w:r>
            <w:r>
              <w:rPr>
                <w:rFonts w:eastAsia="Cambria"/>
                <w:sz w:val="20"/>
                <w:lang w:eastAsia="en-US"/>
              </w:rPr>
              <w:t>планшетов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617FDC" w:rsidTr="00617FDC">
        <w:trPr>
          <w:trHeight w:val="253"/>
        </w:trPr>
        <w:tc>
          <w:tcPr>
            <w:tcW w:w="2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21</w:t>
            </w:r>
          </w:p>
        </w:tc>
      </w:tr>
      <w:tr w:rsidR="00617FDC" w:rsidTr="00617FDC">
        <w:trPr>
          <w:trHeight w:val="2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BF343C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</w:tbl>
    <w:p w:rsidR="00F24AD6" w:rsidRDefault="00F24AD6" w:rsidP="002D2ADC">
      <w:pPr>
        <w:spacing w:after="60"/>
        <w:jc w:val="center"/>
        <w:rPr>
          <w:rFonts w:eastAsia="Cambria"/>
          <w:b/>
          <w:sz w:val="28"/>
          <w:szCs w:val="24"/>
        </w:rPr>
      </w:pPr>
    </w:p>
    <w:p w:rsidR="001E1DB9" w:rsidRPr="00B97F21" w:rsidRDefault="002D2ADC" w:rsidP="002D2ADC">
      <w:pPr>
        <w:spacing w:after="60"/>
        <w:jc w:val="center"/>
        <w:rPr>
          <w:rFonts w:eastAsia="Cambria"/>
          <w:b/>
          <w:szCs w:val="24"/>
        </w:rPr>
      </w:pPr>
      <w:r>
        <w:rPr>
          <w:rFonts w:eastAsia="Cambria"/>
          <w:b/>
          <w:sz w:val="28"/>
          <w:szCs w:val="24"/>
        </w:rPr>
        <w:br w:type="page"/>
      </w:r>
      <w:r w:rsidRPr="00B97F21">
        <w:rPr>
          <w:rFonts w:eastAsia="Cambria"/>
          <w:b/>
          <w:szCs w:val="24"/>
        </w:rPr>
        <w:lastRenderedPageBreak/>
        <w:t xml:space="preserve">2. </w:t>
      </w:r>
      <w:r w:rsidR="00EF59D4">
        <w:rPr>
          <w:rFonts w:eastAsia="Cambria"/>
          <w:b/>
          <w:szCs w:val="24"/>
        </w:rPr>
        <w:t xml:space="preserve">Формирование фонда учебников, в том числе ЭФУ </w:t>
      </w:r>
    </w:p>
    <w:p w:rsidR="001E1DB9" w:rsidRPr="00B97F21" w:rsidRDefault="001E1DB9" w:rsidP="002D2ADC">
      <w:pPr>
        <w:spacing w:after="60"/>
        <w:jc w:val="center"/>
        <w:rPr>
          <w:rFonts w:eastAsia="Cambria"/>
          <w:b/>
          <w:szCs w:val="24"/>
        </w:rPr>
      </w:pPr>
    </w:p>
    <w:tbl>
      <w:tblPr>
        <w:tblStyle w:val="aff"/>
        <w:tblW w:w="5000" w:type="pct"/>
        <w:tblLayout w:type="fixed"/>
        <w:tblLook w:val="04A0"/>
      </w:tblPr>
      <w:tblGrid>
        <w:gridCol w:w="693"/>
        <w:gridCol w:w="831"/>
        <w:gridCol w:w="846"/>
        <w:gridCol w:w="856"/>
        <w:gridCol w:w="851"/>
        <w:gridCol w:w="851"/>
        <w:gridCol w:w="851"/>
        <w:gridCol w:w="847"/>
        <w:gridCol w:w="851"/>
        <w:gridCol w:w="851"/>
        <w:gridCol w:w="851"/>
        <w:gridCol w:w="851"/>
        <w:gridCol w:w="851"/>
        <w:gridCol w:w="992"/>
        <w:gridCol w:w="992"/>
        <w:gridCol w:w="1277"/>
        <w:gridCol w:w="1210"/>
      </w:tblGrid>
      <w:tr w:rsidR="008A6872" w:rsidRPr="001E1DB9" w:rsidTr="008A6872">
        <w:trPr>
          <w:trHeight w:val="1254"/>
        </w:trPr>
        <w:tc>
          <w:tcPr>
            <w:tcW w:w="226" w:type="pct"/>
            <w:vMerge w:val="restar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 w:rsidRPr="001E1DB9"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825" w:type="pct"/>
            <w:gridSpan w:val="3"/>
          </w:tcPr>
          <w:p w:rsidR="00F17D9E" w:rsidRPr="001E1DB9" w:rsidRDefault="00F17D9E" w:rsidP="001E1DB9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Состоит на конец отчетного учебного года учебников</w:t>
            </w:r>
          </w:p>
        </w:tc>
        <w:tc>
          <w:tcPr>
            <w:tcW w:w="831" w:type="pct"/>
            <w:gridSpan w:val="3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Поступило на конец отчетного учебного года учебников</w:t>
            </w:r>
          </w:p>
        </w:tc>
        <w:tc>
          <w:tcPr>
            <w:tcW w:w="830" w:type="pct"/>
            <w:gridSpan w:val="3"/>
          </w:tcPr>
          <w:p w:rsidR="00F17D9E" w:rsidRPr="001E1DB9" w:rsidRDefault="00F17D9E" w:rsidP="00B97F21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Выбыло (списано) на конец отчетного учебного года учебников</w:t>
            </w:r>
          </w:p>
        </w:tc>
        <w:tc>
          <w:tcPr>
            <w:tcW w:w="831" w:type="pct"/>
            <w:gridSpan w:val="3"/>
          </w:tcPr>
          <w:p w:rsidR="00F17D9E" w:rsidRPr="001E1DB9" w:rsidRDefault="00F17D9E" w:rsidP="00B97F21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Выдано на конец отчетного учебного года учебников</w:t>
            </w:r>
          </w:p>
        </w:tc>
        <w:tc>
          <w:tcPr>
            <w:tcW w:w="646" w:type="pct"/>
            <w:gridSpan w:val="2"/>
          </w:tcPr>
          <w:p w:rsidR="00F17D9E" w:rsidRPr="001E1DB9" w:rsidRDefault="00F17D9E" w:rsidP="00B97F21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Использование обменно-резервного фонда учебников в муниципальном образовании</w:t>
            </w:r>
          </w:p>
        </w:tc>
        <w:tc>
          <w:tcPr>
            <w:tcW w:w="416" w:type="pct"/>
            <w:vMerge w:val="restart"/>
          </w:tcPr>
          <w:p w:rsidR="00F17D9E" w:rsidRDefault="008A6872" w:rsidP="008A6872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Фактическая о</w:t>
            </w:r>
            <w:r w:rsidR="00F17D9E">
              <w:rPr>
                <w:rFonts w:eastAsia="Cambria"/>
                <w:sz w:val="20"/>
                <w:lang w:eastAsia="en-US"/>
              </w:rPr>
              <w:t>беспеченность учебниками</w:t>
            </w:r>
            <w:r w:rsidR="00F24AD6">
              <w:rPr>
                <w:rFonts w:eastAsia="Cambria"/>
                <w:sz w:val="20"/>
                <w:lang w:eastAsia="en-US"/>
              </w:rPr>
              <w:t xml:space="preserve"> на </w:t>
            </w:r>
            <w:r>
              <w:rPr>
                <w:rFonts w:eastAsia="Cambria"/>
                <w:sz w:val="20"/>
                <w:lang w:eastAsia="en-US"/>
              </w:rPr>
              <w:t xml:space="preserve">конец </w:t>
            </w:r>
            <w:r w:rsidR="00F24AD6">
              <w:rPr>
                <w:rFonts w:eastAsia="Cambria"/>
                <w:sz w:val="20"/>
                <w:lang w:eastAsia="en-US"/>
              </w:rPr>
              <w:t>отчетного периода</w:t>
            </w:r>
            <w:r>
              <w:rPr>
                <w:rFonts w:eastAsia="Cambria"/>
                <w:sz w:val="20"/>
                <w:lang w:eastAsia="en-US"/>
              </w:rPr>
              <w:t xml:space="preserve"> (2016-2017 уч. г.)</w:t>
            </w:r>
            <w:r w:rsidR="00F17D9E">
              <w:rPr>
                <w:rFonts w:eastAsia="Cambria"/>
                <w:sz w:val="20"/>
                <w:lang w:eastAsia="en-US"/>
              </w:rPr>
              <w:t>, %</w:t>
            </w:r>
          </w:p>
        </w:tc>
        <w:tc>
          <w:tcPr>
            <w:tcW w:w="394" w:type="pct"/>
            <w:vMerge w:val="restart"/>
          </w:tcPr>
          <w:p w:rsidR="00F17D9E" w:rsidRDefault="008A6872" w:rsidP="008A6872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Планируемая о</w:t>
            </w:r>
            <w:r w:rsidR="00F24AD6">
              <w:rPr>
                <w:rFonts w:eastAsia="Cambria"/>
                <w:sz w:val="20"/>
                <w:lang w:eastAsia="en-US"/>
              </w:rPr>
              <w:t>беспеченность учебниками</w:t>
            </w:r>
            <w:r>
              <w:rPr>
                <w:rFonts w:eastAsia="Cambria"/>
                <w:sz w:val="20"/>
                <w:lang w:eastAsia="en-US"/>
              </w:rPr>
              <w:t xml:space="preserve"> </w:t>
            </w:r>
            <w:r w:rsidR="00F24AD6">
              <w:rPr>
                <w:rFonts w:eastAsia="Cambria"/>
                <w:sz w:val="20"/>
                <w:lang w:eastAsia="en-US"/>
              </w:rPr>
              <w:t xml:space="preserve">на </w:t>
            </w:r>
            <w:r>
              <w:rPr>
                <w:rFonts w:eastAsia="Cambria"/>
                <w:sz w:val="20"/>
                <w:lang w:eastAsia="en-US"/>
              </w:rPr>
              <w:t>начало 2017-2018 уч. г.</w:t>
            </w:r>
            <w:r w:rsidR="00F24AD6">
              <w:rPr>
                <w:rFonts w:eastAsia="Cambria"/>
                <w:sz w:val="20"/>
                <w:lang w:eastAsia="en-US"/>
              </w:rPr>
              <w:t>, %</w:t>
            </w:r>
          </w:p>
        </w:tc>
      </w:tr>
      <w:tr w:rsidR="008A6872" w:rsidRPr="001E1DB9" w:rsidTr="008A6872">
        <w:trPr>
          <w:trHeight w:val="150"/>
        </w:trPr>
        <w:tc>
          <w:tcPr>
            <w:tcW w:w="226" w:type="pct"/>
            <w:vMerge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</w:tcPr>
          <w:p w:rsidR="00F17D9E" w:rsidRPr="001E1DB9" w:rsidRDefault="00F17D9E" w:rsidP="001E1DB9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комплектов</w:t>
            </w:r>
          </w:p>
        </w:tc>
        <w:tc>
          <w:tcPr>
            <w:tcW w:w="276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экземпляров</w:t>
            </w:r>
          </w:p>
        </w:tc>
        <w:tc>
          <w:tcPr>
            <w:tcW w:w="279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ЭФУ (из гр. 3), экз. </w:t>
            </w:r>
          </w:p>
        </w:tc>
        <w:tc>
          <w:tcPr>
            <w:tcW w:w="277" w:type="pct"/>
          </w:tcPr>
          <w:p w:rsidR="00F17D9E" w:rsidRPr="001E1DB9" w:rsidRDefault="00F17D9E" w:rsidP="00E404D9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комплектов</w:t>
            </w:r>
          </w:p>
        </w:tc>
        <w:tc>
          <w:tcPr>
            <w:tcW w:w="277" w:type="pct"/>
          </w:tcPr>
          <w:p w:rsidR="00F17D9E" w:rsidRPr="001E1DB9" w:rsidRDefault="00F17D9E" w:rsidP="00E404D9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экземпляров</w:t>
            </w:r>
          </w:p>
        </w:tc>
        <w:tc>
          <w:tcPr>
            <w:tcW w:w="277" w:type="pct"/>
          </w:tcPr>
          <w:p w:rsidR="00F17D9E" w:rsidRPr="001E1DB9" w:rsidRDefault="00F17D9E" w:rsidP="00F24AD6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ЭФУ (из гр.</w:t>
            </w:r>
            <w:r w:rsidR="00F24AD6">
              <w:rPr>
                <w:rFonts w:eastAsia="Cambria"/>
                <w:sz w:val="20"/>
                <w:lang w:eastAsia="en-US"/>
              </w:rPr>
              <w:t>6</w:t>
            </w:r>
            <w:r>
              <w:rPr>
                <w:rFonts w:eastAsia="Cambria"/>
                <w:sz w:val="20"/>
                <w:lang w:eastAsia="en-US"/>
              </w:rPr>
              <w:t xml:space="preserve">), экз. </w:t>
            </w:r>
          </w:p>
        </w:tc>
        <w:tc>
          <w:tcPr>
            <w:tcW w:w="276" w:type="pct"/>
          </w:tcPr>
          <w:p w:rsidR="00F17D9E" w:rsidRPr="001E1DB9" w:rsidRDefault="00F17D9E" w:rsidP="00E404D9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комплектов</w:t>
            </w:r>
          </w:p>
        </w:tc>
        <w:tc>
          <w:tcPr>
            <w:tcW w:w="277" w:type="pct"/>
          </w:tcPr>
          <w:p w:rsidR="00F17D9E" w:rsidRPr="001E1DB9" w:rsidRDefault="00F17D9E" w:rsidP="00E404D9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экземпляров</w:t>
            </w:r>
          </w:p>
        </w:tc>
        <w:tc>
          <w:tcPr>
            <w:tcW w:w="277" w:type="pct"/>
          </w:tcPr>
          <w:p w:rsidR="00F17D9E" w:rsidRPr="001E1DB9" w:rsidRDefault="00F17D9E" w:rsidP="00EF59D4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ЭФУ (из гр. 9), экз. </w:t>
            </w:r>
          </w:p>
        </w:tc>
        <w:tc>
          <w:tcPr>
            <w:tcW w:w="277" w:type="pct"/>
          </w:tcPr>
          <w:p w:rsidR="00F17D9E" w:rsidRPr="001E1DB9" w:rsidRDefault="00F17D9E" w:rsidP="00E404D9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комплектов</w:t>
            </w:r>
          </w:p>
        </w:tc>
        <w:tc>
          <w:tcPr>
            <w:tcW w:w="277" w:type="pct"/>
          </w:tcPr>
          <w:p w:rsidR="00F17D9E" w:rsidRPr="001E1DB9" w:rsidRDefault="00F17D9E" w:rsidP="00E404D9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экземпляров</w:t>
            </w:r>
          </w:p>
        </w:tc>
        <w:tc>
          <w:tcPr>
            <w:tcW w:w="277" w:type="pct"/>
          </w:tcPr>
          <w:p w:rsidR="00F17D9E" w:rsidRPr="001E1DB9" w:rsidRDefault="00F17D9E" w:rsidP="00EF59D4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ЭФУ (из гр. 12), экз. </w:t>
            </w:r>
          </w:p>
        </w:tc>
        <w:tc>
          <w:tcPr>
            <w:tcW w:w="323" w:type="pct"/>
          </w:tcPr>
          <w:p w:rsidR="00F17D9E" w:rsidRPr="001E1DB9" w:rsidRDefault="00F17D9E" w:rsidP="00F24AD6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Выдано, </w:t>
            </w:r>
            <w:r w:rsidR="00F24AD6">
              <w:rPr>
                <w:rFonts w:eastAsia="Cambria"/>
                <w:sz w:val="20"/>
                <w:lang w:eastAsia="en-US"/>
              </w:rPr>
              <w:t>экз.</w:t>
            </w:r>
          </w:p>
        </w:tc>
        <w:tc>
          <w:tcPr>
            <w:tcW w:w="323" w:type="pct"/>
          </w:tcPr>
          <w:p w:rsidR="00F17D9E" w:rsidRPr="001E1DB9" w:rsidRDefault="00F17D9E" w:rsidP="00F24AD6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Поступило, </w:t>
            </w:r>
            <w:r w:rsidR="00F24AD6">
              <w:rPr>
                <w:rFonts w:eastAsia="Cambria"/>
                <w:sz w:val="20"/>
                <w:lang w:eastAsia="en-US"/>
              </w:rPr>
              <w:t>экз.</w:t>
            </w:r>
          </w:p>
        </w:tc>
        <w:tc>
          <w:tcPr>
            <w:tcW w:w="416" w:type="pct"/>
            <w:vMerge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  <w:vMerge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8A6872" w:rsidRPr="001E1DB9" w:rsidTr="008A6872">
        <w:trPr>
          <w:trHeight w:val="298"/>
        </w:trPr>
        <w:tc>
          <w:tcPr>
            <w:tcW w:w="226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1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6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9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77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77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77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76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277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277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277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77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277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23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323" w:type="pct"/>
          </w:tcPr>
          <w:p w:rsidR="00F17D9E" w:rsidRPr="001E1DB9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16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94" w:type="pct"/>
          </w:tcPr>
          <w:p w:rsidR="00F17D9E" w:rsidRDefault="00F24AD6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</w:tr>
      <w:tr w:rsidR="008A6872" w:rsidRPr="001E1DB9" w:rsidTr="008A6872">
        <w:trPr>
          <w:trHeight w:val="298"/>
        </w:trPr>
        <w:tc>
          <w:tcPr>
            <w:tcW w:w="226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1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9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7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3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3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16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94" w:type="pct"/>
          </w:tcPr>
          <w:p w:rsidR="00F17D9E" w:rsidRDefault="00F17D9E" w:rsidP="002D2ADC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E442E0" w:rsidRDefault="00E442E0" w:rsidP="002D2ADC">
      <w:pPr>
        <w:spacing w:after="60"/>
        <w:jc w:val="center"/>
        <w:rPr>
          <w:rFonts w:eastAsia="Cambria"/>
          <w:sz w:val="20"/>
          <w:lang w:eastAsia="en-US"/>
        </w:rPr>
      </w:pPr>
    </w:p>
    <w:p w:rsidR="00E442E0" w:rsidRDefault="00E442E0" w:rsidP="002D2ADC">
      <w:pPr>
        <w:spacing w:after="60"/>
        <w:jc w:val="center"/>
        <w:rPr>
          <w:rFonts w:eastAsia="Cambria"/>
          <w:sz w:val="20"/>
          <w:lang w:eastAsia="en-US"/>
        </w:rPr>
      </w:pPr>
    </w:p>
    <w:p w:rsidR="00E442E0" w:rsidRDefault="00E442E0" w:rsidP="002D2ADC">
      <w:pPr>
        <w:spacing w:after="60"/>
        <w:jc w:val="center"/>
        <w:rPr>
          <w:rFonts w:eastAsia="Cambria"/>
          <w:sz w:val="20"/>
          <w:lang w:eastAsia="en-US"/>
        </w:rPr>
      </w:pPr>
    </w:p>
    <w:p w:rsidR="00D407F7" w:rsidRPr="00E442E0" w:rsidRDefault="00B97F21" w:rsidP="002D2ADC">
      <w:pPr>
        <w:spacing w:after="60"/>
        <w:jc w:val="center"/>
        <w:rPr>
          <w:b/>
          <w:szCs w:val="24"/>
        </w:rPr>
      </w:pPr>
      <w:r w:rsidRPr="00E442E0">
        <w:rPr>
          <w:b/>
          <w:szCs w:val="24"/>
        </w:rPr>
        <w:t xml:space="preserve">3. </w:t>
      </w:r>
      <w:r w:rsidR="002D2ADC" w:rsidRPr="00E442E0">
        <w:rPr>
          <w:b/>
          <w:szCs w:val="24"/>
        </w:rPr>
        <w:t xml:space="preserve">Формирование </w:t>
      </w:r>
      <w:r w:rsidRPr="00E442E0">
        <w:rPr>
          <w:b/>
          <w:szCs w:val="24"/>
        </w:rPr>
        <w:t xml:space="preserve">основного </w:t>
      </w:r>
      <w:r w:rsidR="002D2ADC" w:rsidRPr="00E442E0">
        <w:rPr>
          <w:b/>
          <w:szCs w:val="24"/>
        </w:rPr>
        <w:t>библиотечного фонда на физических (материальных) носителях</w:t>
      </w: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78"/>
        <w:gridCol w:w="1947"/>
        <w:gridCol w:w="790"/>
        <w:gridCol w:w="1524"/>
        <w:gridCol w:w="1449"/>
        <w:gridCol w:w="1418"/>
        <w:gridCol w:w="1448"/>
        <w:gridCol w:w="1387"/>
        <w:gridCol w:w="1382"/>
        <w:gridCol w:w="1311"/>
        <w:gridCol w:w="1318"/>
      </w:tblGrid>
      <w:tr w:rsidR="002D2ADC" w:rsidTr="00D407F7">
        <w:trPr>
          <w:cantSplit/>
          <w:trHeight w:val="242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ADC" w:rsidRDefault="002D2ADC" w:rsidP="00BF343C">
            <w:pPr>
              <w:jc w:val="right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97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D2ADC" w:rsidRPr="00D407F7" w:rsidRDefault="002D2ADC" w:rsidP="00BF343C">
            <w:pPr>
              <w:jc w:val="right"/>
              <w:rPr>
                <w:rFonts w:eastAsia="Cambria"/>
                <w:szCs w:val="24"/>
                <w:lang w:eastAsia="en-US"/>
              </w:rPr>
            </w:pPr>
          </w:p>
        </w:tc>
      </w:tr>
      <w:tr w:rsidR="00D407F7" w:rsidTr="00D407F7">
        <w:trPr>
          <w:cantSplit/>
          <w:trHeight w:val="470"/>
        </w:trPr>
        <w:tc>
          <w:tcPr>
            <w:tcW w:w="3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D40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sz w:val="20"/>
                <w:lang w:eastAsia="en-US"/>
              </w:rPr>
              <w:br/>
              <w:t>(сумма гр.4-5) единиц</w:t>
            </w:r>
          </w:p>
        </w:tc>
        <w:tc>
          <w:tcPr>
            <w:tcW w:w="7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(из гр. 3), единиц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Периодические издания</w:t>
            </w:r>
          </w:p>
        </w:tc>
      </w:tr>
      <w:tr w:rsidR="00D407F7" w:rsidTr="00D407F7">
        <w:trPr>
          <w:cantSplit/>
          <w:trHeight w:val="940"/>
        </w:trPr>
        <w:tc>
          <w:tcPr>
            <w:tcW w:w="3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7F7" w:rsidRDefault="00D407F7" w:rsidP="00BF343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7F7" w:rsidRDefault="00D407F7" w:rsidP="00BF343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7F7" w:rsidRDefault="00D407F7" w:rsidP="00BF343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D40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печатные издания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электронные документы на съемных носителях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справочно-энциклопедическая литература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07F7" w:rsidRDefault="00D407F7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программно-художественная литература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D407F7" w:rsidP="00D40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специальная педагогическая литература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F24AD6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</w:t>
            </w:r>
            <w:r w:rsidR="00E442E0">
              <w:rPr>
                <w:rFonts w:eastAsia="Cambria"/>
                <w:sz w:val="20"/>
                <w:lang w:eastAsia="en-US"/>
              </w:rPr>
              <w:t>сего</w:t>
            </w:r>
            <w:r>
              <w:rPr>
                <w:rFonts w:eastAsia="Cambria"/>
                <w:sz w:val="20"/>
                <w:lang w:eastAsia="en-US"/>
              </w:rPr>
              <w:t xml:space="preserve"> выписано наименований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7F7" w:rsidRDefault="00E442E0" w:rsidP="00E442E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(гр.9) для учащихся</w:t>
            </w:r>
          </w:p>
        </w:tc>
      </w:tr>
      <w:tr w:rsidR="002D2ADC" w:rsidTr="00D407F7">
        <w:trPr>
          <w:cantSplit/>
          <w:trHeight w:val="242"/>
        </w:trPr>
        <w:tc>
          <w:tcPr>
            <w:tcW w:w="3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BF343C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507475" w:rsidTr="00422EA4">
        <w:trPr>
          <w:cantSplit/>
        </w:trPr>
        <w:tc>
          <w:tcPr>
            <w:tcW w:w="3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475" w:rsidRDefault="00507475" w:rsidP="00BF343C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Поступило документов за отчетный год, единиц.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475" w:rsidRDefault="00507475" w:rsidP="00D40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507475" w:rsidTr="00422EA4">
        <w:trPr>
          <w:cantSplit/>
        </w:trPr>
        <w:tc>
          <w:tcPr>
            <w:tcW w:w="3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475" w:rsidRDefault="00507475" w:rsidP="00BF343C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Выбыло документов за отчетный год, единиц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475" w:rsidRDefault="00507475" w:rsidP="00D40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507475" w:rsidTr="00422EA4">
        <w:trPr>
          <w:cantSplit/>
        </w:trPr>
        <w:tc>
          <w:tcPr>
            <w:tcW w:w="3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475" w:rsidRDefault="00507475" w:rsidP="00BF343C">
            <w:pPr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Состоит документов на конец отчетного года, единиц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475" w:rsidRDefault="00507475" w:rsidP="00D40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475" w:rsidRDefault="00507475" w:rsidP="00BF343C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2D2ADC" w:rsidRDefault="002D2ADC" w:rsidP="002D2ADC">
      <w:pPr>
        <w:rPr>
          <w:rFonts w:eastAsia="Cambria"/>
          <w:b/>
          <w:color w:val="262626"/>
          <w:sz w:val="28"/>
        </w:rPr>
      </w:pPr>
    </w:p>
    <w:p w:rsidR="00F24AD6" w:rsidRDefault="00F24AD6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2D2ADC" w:rsidRDefault="00B97F21" w:rsidP="002D2ADC">
      <w:pPr>
        <w:jc w:val="center"/>
        <w:rPr>
          <w:b/>
          <w:szCs w:val="24"/>
        </w:rPr>
      </w:pPr>
      <w:r w:rsidRPr="00E442E0">
        <w:rPr>
          <w:b/>
          <w:szCs w:val="24"/>
        </w:rPr>
        <w:lastRenderedPageBreak/>
        <w:t>4</w:t>
      </w:r>
      <w:r w:rsidR="002D2ADC" w:rsidRPr="00E442E0">
        <w:rPr>
          <w:b/>
          <w:szCs w:val="24"/>
        </w:rPr>
        <w:t>. Электронные (сетевые) ресурсы</w:t>
      </w:r>
    </w:p>
    <w:p w:rsidR="00AE4961" w:rsidRPr="00E442E0" w:rsidRDefault="00AE4961" w:rsidP="00AE4961">
      <w:pPr>
        <w:rPr>
          <w:b/>
          <w:szCs w:val="24"/>
        </w:rPr>
      </w:pPr>
    </w:p>
    <w:tbl>
      <w:tblPr>
        <w:tblpPr w:leftFromText="180" w:rightFromText="180" w:vertAnchor="text" w:horzAnchor="margin" w:tblpXSpec="center" w:tblpY="3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797"/>
        <w:gridCol w:w="1702"/>
        <w:gridCol w:w="1804"/>
        <w:gridCol w:w="1650"/>
        <w:gridCol w:w="1804"/>
        <w:gridCol w:w="1651"/>
        <w:gridCol w:w="1805"/>
        <w:gridCol w:w="1777"/>
      </w:tblGrid>
      <w:tr w:rsidR="00560129" w:rsidTr="00AC781C">
        <w:trPr>
          <w:trHeight w:val="53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AE496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Объем электронной (цифровой) библиотеки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Сетевые удаленные лицензионные документы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 w:rsidRPr="00785EA0">
              <w:rPr>
                <w:rFonts w:eastAsia="Cambria"/>
                <w:sz w:val="20"/>
                <w:lang w:eastAsia="en-US"/>
              </w:rPr>
              <w:t xml:space="preserve">Наличие собственного сайта или </w:t>
            </w:r>
            <w:proofErr w:type="gramStart"/>
            <w:r w:rsidRPr="00785EA0"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 w:rsidRPr="00785EA0">
              <w:rPr>
                <w:rFonts w:eastAsia="Cambria"/>
                <w:sz w:val="20"/>
                <w:lang w:eastAsia="en-US"/>
              </w:rPr>
              <w:t xml:space="preserve"> библиотеки, количество библиотек</w:t>
            </w:r>
          </w:p>
        </w:tc>
      </w:tr>
      <w:tr w:rsidR="00F24AD6" w:rsidTr="00AC781C">
        <w:trPr>
          <w:trHeight w:val="164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29" w:rsidRDefault="00560129" w:rsidP="00BF343C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29" w:rsidRDefault="00560129" w:rsidP="00BF343C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общее число записей,</w:t>
            </w:r>
          </w:p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</w:t>
            </w:r>
            <w:r>
              <w:rPr>
                <w:sz w:val="20"/>
                <w:lang w:eastAsia="en-US"/>
              </w:rPr>
              <w:br/>
              <w:t xml:space="preserve"> (из гр. 3) число записей, доступных в Интернете,</w:t>
            </w:r>
          </w:p>
          <w:p w:rsidR="00560129" w:rsidRDefault="00560129" w:rsidP="00F24AD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  <w:r w:rsidR="00F24AD6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общее число сетевых локальных документов, единиц</w:t>
            </w:r>
          </w:p>
          <w:p w:rsidR="00560129" w:rsidRDefault="00560129" w:rsidP="00BF343C">
            <w:pPr>
              <w:jc w:val="center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(из гр.5) число документов  в открытом доступе,</w:t>
            </w:r>
          </w:p>
          <w:p w:rsidR="00560129" w:rsidRDefault="00560129" w:rsidP="00F24AD6">
            <w:pPr>
              <w:jc w:val="center"/>
              <w:rPr>
                <w:color w:val="FF0000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  <w:r w:rsidR="00F24AD6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число баз данных, единиц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F24AD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в них полнотекстовых документов, единиц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</w:p>
        </w:tc>
      </w:tr>
      <w:tr w:rsidR="00F24AD6" w:rsidTr="00AC781C">
        <w:trPr>
          <w:trHeight w:val="256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</w:tr>
      <w:tr w:rsidR="00F24AD6" w:rsidTr="00AC781C">
        <w:trPr>
          <w:trHeight w:val="51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Создано, приобретено  за отчетный год, единиц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24AD6" w:rsidTr="00AC781C">
        <w:trPr>
          <w:trHeight w:val="51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Выбыло за отчетный год, единиц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24AD6" w:rsidTr="00AC781C">
        <w:trPr>
          <w:trHeight w:val="53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Объем на конец отчетного года, единиц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29" w:rsidRDefault="00560129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29" w:rsidRDefault="00560129" w:rsidP="00BF343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AE4961" w:rsidRDefault="00AE4961" w:rsidP="002D2ADC">
      <w:pPr>
        <w:jc w:val="center"/>
        <w:rPr>
          <w:rFonts w:eastAsia="Cambria"/>
          <w:b/>
          <w:szCs w:val="24"/>
        </w:rPr>
      </w:pPr>
    </w:p>
    <w:p w:rsidR="00F24AD6" w:rsidRDefault="00F24AD6" w:rsidP="002D2ADC">
      <w:pPr>
        <w:jc w:val="center"/>
        <w:rPr>
          <w:rFonts w:eastAsia="Cambria"/>
          <w:b/>
          <w:szCs w:val="24"/>
        </w:rPr>
      </w:pPr>
    </w:p>
    <w:p w:rsidR="00AE4961" w:rsidRDefault="00AE4961" w:rsidP="002D2ADC">
      <w:pPr>
        <w:jc w:val="center"/>
        <w:rPr>
          <w:rFonts w:eastAsia="Cambria"/>
          <w:b/>
          <w:szCs w:val="24"/>
        </w:rPr>
      </w:pPr>
    </w:p>
    <w:p w:rsidR="00AC781C" w:rsidRDefault="00AC781C" w:rsidP="002D2ADC">
      <w:pPr>
        <w:jc w:val="center"/>
        <w:rPr>
          <w:rFonts w:eastAsia="Cambria"/>
          <w:b/>
          <w:szCs w:val="24"/>
        </w:rPr>
      </w:pPr>
    </w:p>
    <w:p w:rsidR="002D2ADC" w:rsidRDefault="00B97F21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5</w:t>
      </w:r>
      <w:r w:rsidR="002D2ADC">
        <w:rPr>
          <w:rFonts w:eastAsia="Cambria"/>
          <w:b/>
          <w:szCs w:val="24"/>
        </w:rPr>
        <w:t>. Число пользователей и посещений библиотеки</w:t>
      </w:r>
    </w:p>
    <w:p w:rsidR="002D2ADC" w:rsidRDefault="002D2ADC" w:rsidP="002D2ADC">
      <w:pPr>
        <w:jc w:val="center"/>
        <w:rPr>
          <w:b/>
          <w:szCs w:val="24"/>
        </w:rPr>
      </w:pPr>
    </w:p>
    <w:p w:rsidR="00266974" w:rsidRDefault="00266974" w:rsidP="002D2ADC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center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042"/>
        <w:gridCol w:w="2235"/>
        <w:gridCol w:w="2235"/>
        <w:gridCol w:w="2355"/>
        <w:gridCol w:w="2800"/>
        <w:gridCol w:w="2671"/>
      </w:tblGrid>
      <w:tr w:rsidR="00AC781C" w:rsidTr="00AC781C">
        <w:trPr>
          <w:trHeight w:val="44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2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jc w:val="center"/>
              <w:rPr>
                <w:color w:val="00B05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посещений библиотеки,</w:t>
            </w:r>
            <w:r>
              <w:rPr>
                <w:sz w:val="20"/>
                <w:lang w:eastAsia="en-US"/>
              </w:rPr>
              <w:br/>
              <w:t>посещений</w:t>
            </w:r>
          </w:p>
        </w:tc>
      </w:tr>
      <w:tr w:rsidR="00AC781C" w:rsidTr="00AC781C">
        <w:trPr>
          <w:trHeight w:val="93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1C" w:rsidRDefault="00AC781C" w:rsidP="00BF343C">
            <w:pPr>
              <w:rPr>
                <w:sz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AC781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81C" w:rsidRDefault="00AC781C" w:rsidP="00AC781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учащихся (из гр.2)</w:t>
            </w:r>
          </w:p>
          <w:p w:rsidR="00AC781C" w:rsidRDefault="00AC781C" w:rsidP="00AC781C">
            <w:pPr>
              <w:spacing w:line="22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AC781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(из гр.2) педагогов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C" w:rsidRDefault="00AC781C" w:rsidP="00AC781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(из гр.2) пользователей из других школ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81C" w:rsidRDefault="00AC781C" w:rsidP="008B0AB7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- посещений массовых мероприятий</w:t>
            </w:r>
          </w:p>
          <w:p w:rsidR="00AC781C" w:rsidRDefault="00AC781C" w:rsidP="00AC781C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гр.6)</w:t>
            </w:r>
          </w:p>
        </w:tc>
      </w:tr>
      <w:tr w:rsidR="00AC781C" w:rsidTr="00AC781C">
        <w:trPr>
          <w:trHeight w:val="22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C" w:rsidRDefault="00AC781C" w:rsidP="00BF343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BF343C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AC781C" w:rsidTr="00AC781C">
        <w:trPr>
          <w:trHeight w:val="32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785EA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785E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785E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785E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C" w:rsidRDefault="00AC781C" w:rsidP="00785E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785E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1C" w:rsidRDefault="00AC781C" w:rsidP="00785EA0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2D2ADC" w:rsidRDefault="002D2ADC" w:rsidP="002D2ADC">
      <w:pPr>
        <w:ind w:firstLine="720"/>
        <w:jc w:val="center"/>
        <w:rPr>
          <w:b/>
          <w:bCs/>
          <w:sz w:val="26"/>
          <w:szCs w:val="24"/>
        </w:rPr>
      </w:pPr>
    </w:p>
    <w:p w:rsidR="00560129" w:rsidRDefault="00560129" w:rsidP="002D2ADC">
      <w:pPr>
        <w:ind w:firstLine="720"/>
        <w:jc w:val="center"/>
        <w:rPr>
          <w:b/>
          <w:bCs/>
          <w:sz w:val="26"/>
          <w:szCs w:val="24"/>
        </w:rPr>
      </w:pPr>
    </w:p>
    <w:p w:rsidR="00F24AD6" w:rsidRDefault="00F24AD6">
      <w:pPr>
        <w:spacing w:after="160" w:line="259" w:lineRule="auto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br w:type="page"/>
      </w:r>
    </w:p>
    <w:p w:rsidR="002D2ADC" w:rsidRPr="00AE4961" w:rsidRDefault="00B97F21" w:rsidP="002D2ADC">
      <w:pPr>
        <w:jc w:val="center"/>
        <w:rPr>
          <w:b/>
        </w:rPr>
      </w:pPr>
      <w:r w:rsidRPr="00AE4961">
        <w:rPr>
          <w:b/>
        </w:rPr>
        <w:lastRenderedPageBreak/>
        <w:t>6</w:t>
      </w:r>
      <w:r w:rsidR="002D2ADC" w:rsidRPr="00AE4961">
        <w:rPr>
          <w:b/>
        </w:rPr>
        <w:t>. Библиотечно-информационное обслуживание пользователей</w:t>
      </w:r>
    </w:p>
    <w:p w:rsidR="003F6C54" w:rsidRPr="00AE4961" w:rsidRDefault="003F6C54" w:rsidP="002D2AD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1099"/>
        <w:gridCol w:w="1145"/>
        <w:gridCol w:w="2687"/>
        <w:gridCol w:w="3027"/>
        <w:gridCol w:w="2763"/>
        <w:gridCol w:w="2063"/>
      </w:tblGrid>
      <w:tr w:rsidR="00266974" w:rsidTr="00F20F87">
        <w:trPr>
          <w:trHeight w:val="458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4" w:rsidRDefault="00266974" w:rsidP="00BF343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Режимы  обслуживания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4" w:rsidRDefault="00266974" w:rsidP="00BF343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4" w:rsidRDefault="00266974" w:rsidP="0026697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Выдано (просмотрено) документов из фондов библиотеки, единиц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4" w:rsidRDefault="00266974" w:rsidP="00BF343C">
            <w:pPr>
              <w:jc w:val="center"/>
              <w:rPr>
                <w:color w:val="262626"/>
                <w:sz w:val="23"/>
                <w:szCs w:val="23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Выполнено справок и консультаций, единиц</w:t>
            </w:r>
          </w:p>
        </w:tc>
      </w:tr>
      <w:tr w:rsidR="00266974" w:rsidTr="00F20F87">
        <w:trPr>
          <w:trHeight w:val="237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74" w:rsidRDefault="00266974" w:rsidP="00BF343C">
            <w:pPr>
              <w:rPr>
                <w:sz w:val="20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74" w:rsidRDefault="00266974" w:rsidP="00BF343C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4" w:rsidRDefault="00266974" w:rsidP="00BF343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2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4" w:rsidRDefault="00266974" w:rsidP="00BF343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(из гр.3)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74" w:rsidRDefault="00266974" w:rsidP="00BF343C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</w:tr>
      <w:tr w:rsidR="00AE4961" w:rsidTr="00F20F87">
        <w:trPr>
          <w:trHeight w:val="892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61" w:rsidRDefault="00AE4961" w:rsidP="00BF343C">
            <w:pPr>
              <w:rPr>
                <w:sz w:val="20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61" w:rsidRDefault="00AE4961" w:rsidP="00BF343C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61" w:rsidRDefault="00AE4961" w:rsidP="00BF343C">
            <w:pPr>
              <w:rPr>
                <w:sz w:val="20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26697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фонда на физических носителях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AE496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из электронной (цифровой) библиотеки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266974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61" w:rsidRDefault="00AE4961" w:rsidP="00BF343C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</w:tr>
      <w:tr w:rsidR="00AE4961" w:rsidTr="00F20F87">
        <w:trPr>
          <w:trHeight w:val="259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BF343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BF343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BF343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BF343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BF343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C781C" w:rsidP="00BF343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C781C" w:rsidP="00BF343C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AE4961" w:rsidTr="00F20F87">
        <w:trPr>
          <w:trHeight w:val="411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AE4961" w:rsidRDefault="00AE4961" w:rsidP="00BF343C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стационарном  режиме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BF343C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E4961" w:rsidTr="00F20F87">
        <w:trPr>
          <w:trHeight w:val="411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266974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удаленном  режиме (сетевого взаимодействия)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BF343C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Pr="005E732B" w:rsidRDefault="00E10E04" w:rsidP="00BF343C">
            <w:pPr>
              <w:spacing w:line="200" w:lineRule="exact"/>
              <w:jc w:val="center"/>
              <w:rPr>
                <w:b/>
                <w:color w:val="FF0000"/>
                <w:sz w:val="23"/>
                <w:szCs w:val="23"/>
                <w:lang w:eastAsia="en-US"/>
              </w:rPr>
            </w:pPr>
            <w:r>
              <w:rPr>
                <w:b/>
                <w:color w:val="FF0000"/>
                <w:sz w:val="23"/>
                <w:szCs w:val="23"/>
                <w:lang w:eastAsia="en-US"/>
              </w:rPr>
              <w:t>Не заполняется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Pr="005E732B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Pr="005E732B" w:rsidRDefault="00AE4961" w:rsidP="00BF343C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Pr="005E732B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E4961" w:rsidTr="00F20F87">
        <w:trPr>
          <w:trHeight w:val="411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E442E0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(сумма строк 10 и11)                        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1" w:rsidRDefault="00AE4961" w:rsidP="00BF343C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1" w:rsidRDefault="00AE4961" w:rsidP="00BF343C">
            <w:pPr>
              <w:spacing w:line="200" w:lineRule="exact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:rsidR="002D2ADC" w:rsidRDefault="002D2ADC" w:rsidP="002D2ADC">
      <w:pPr>
        <w:jc w:val="center"/>
        <w:rPr>
          <w:rFonts w:eastAsia="Cambria"/>
          <w:b/>
          <w:szCs w:val="24"/>
          <w:lang w:val="en-US"/>
        </w:rPr>
      </w:pPr>
    </w:p>
    <w:p w:rsidR="00686ECC" w:rsidRDefault="00686ECC" w:rsidP="002D2ADC">
      <w:pPr>
        <w:jc w:val="center"/>
        <w:rPr>
          <w:rFonts w:eastAsia="Cambria"/>
          <w:b/>
          <w:szCs w:val="24"/>
        </w:rPr>
      </w:pPr>
    </w:p>
    <w:p w:rsidR="00AC781C" w:rsidRDefault="00AC781C" w:rsidP="002D2ADC">
      <w:pPr>
        <w:jc w:val="center"/>
        <w:rPr>
          <w:rFonts w:eastAsia="Cambria"/>
          <w:b/>
          <w:szCs w:val="24"/>
        </w:rPr>
      </w:pPr>
    </w:p>
    <w:p w:rsidR="00686ECC" w:rsidRDefault="00560129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 xml:space="preserve">7. Средние показатели библиотечно-информационного обслуживания  </w:t>
      </w:r>
    </w:p>
    <w:p w:rsidR="00686ECC" w:rsidRDefault="00686ECC" w:rsidP="002D2ADC">
      <w:pPr>
        <w:jc w:val="center"/>
        <w:rPr>
          <w:rFonts w:eastAsia="Cambria"/>
          <w:b/>
          <w:szCs w:val="24"/>
        </w:rPr>
      </w:pPr>
    </w:p>
    <w:tbl>
      <w:tblPr>
        <w:tblStyle w:val="aff"/>
        <w:tblW w:w="0" w:type="auto"/>
        <w:tblLook w:val="04A0"/>
      </w:tblPr>
      <w:tblGrid>
        <w:gridCol w:w="797"/>
        <w:gridCol w:w="4131"/>
        <w:gridCol w:w="3402"/>
        <w:gridCol w:w="3544"/>
        <w:gridCol w:w="3478"/>
      </w:tblGrid>
      <w:tr w:rsidR="00560129" w:rsidTr="00560129">
        <w:tc>
          <w:tcPr>
            <w:tcW w:w="797" w:type="dxa"/>
          </w:tcPr>
          <w:p w:rsidR="00560129" w:rsidRPr="001E1DB9" w:rsidRDefault="00560129" w:rsidP="00CC7120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 w:rsidRPr="001E1DB9"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131" w:type="dxa"/>
          </w:tcPr>
          <w:p w:rsidR="00B76376" w:rsidRDefault="00560129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 w:rsidRPr="00560129">
              <w:rPr>
                <w:rFonts w:eastAsia="Cambria"/>
                <w:sz w:val="22"/>
                <w:szCs w:val="22"/>
              </w:rPr>
              <w:t>Читаемость</w:t>
            </w:r>
            <w:r>
              <w:rPr>
                <w:rFonts w:eastAsia="Cambria"/>
                <w:sz w:val="22"/>
                <w:szCs w:val="22"/>
              </w:rPr>
              <w:t xml:space="preserve"> </w:t>
            </w:r>
          </w:p>
          <w:p w:rsidR="00560129" w:rsidRPr="00560129" w:rsidRDefault="00B76376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(количество книговыдач / на число читателей)</w:t>
            </w:r>
          </w:p>
        </w:tc>
        <w:tc>
          <w:tcPr>
            <w:tcW w:w="3402" w:type="dxa"/>
          </w:tcPr>
          <w:p w:rsidR="00B76376" w:rsidRDefault="00560129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Посещаемость</w:t>
            </w:r>
            <w:r w:rsidR="00B76376">
              <w:rPr>
                <w:rFonts w:eastAsia="Cambria"/>
                <w:sz w:val="22"/>
                <w:szCs w:val="22"/>
              </w:rPr>
              <w:t xml:space="preserve"> </w:t>
            </w:r>
          </w:p>
          <w:p w:rsidR="00560129" w:rsidRPr="00560129" w:rsidRDefault="00B76376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(общее количество посещений / на число читателей)</w:t>
            </w:r>
          </w:p>
        </w:tc>
        <w:tc>
          <w:tcPr>
            <w:tcW w:w="3544" w:type="dxa"/>
          </w:tcPr>
          <w:p w:rsidR="00B76376" w:rsidRDefault="00560129" w:rsidP="00B76376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Обращаемость основного библиотечного фонда</w:t>
            </w:r>
          </w:p>
          <w:p w:rsidR="00560129" w:rsidRPr="00560129" w:rsidRDefault="00B76376" w:rsidP="00B76376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(количество книговыдач / на число экз. фонда)</w:t>
            </w:r>
          </w:p>
        </w:tc>
        <w:tc>
          <w:tcPr>
            <w:tcW w:w="3478" w:type="dxa"/>
          </w:tcPr>
          <w:p w:rsidR="00560129" w:rsidRDefault="00B76376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proofErr w:type="spellStart"/>
            <w:r>
              <w:rPr>
                <w:rFonts w:eastAsia="Cambria"/>
                <w:sz w:val="22"/>
                <w:szCs w:val="22"/>
              </w:rPr>
              <w:t>Книгообеспеченность</w:t>
            </w:r>
            <w:proofErr w:type="spellEnd"/>
          </w:p>
          <w:p w:rsidR="00B76376" w:rsidRPr="00560129" w:rsidRDefault="00B76376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(число экз. основного фонда / на число читателей)</w:t>
            </w:r>
          </w:p>
        </w:tc>
      </w:tr>
      <w:tr w:rsidR="00560129" w:rsidTr="00560129">
        <w:tc>
          <w:tcPr>
            <w:tcW w:w="797" w:type="dxa"/>
          </w:tcPr>
          <w:p w:rsidR="00560129" w:rsidRPr="001E1DB9" w:rsidRDefault="00560129" w:rsidP="00CC7120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31" w:type="dxa"/>
          </w:tcPr>
          <w:p w:rsidR="00560129" w:rsidRPr="00560129" w:rsidRDefault="00AC781C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60129" w:rsidRPr="00560129" w:rsidRDefault="00AC781C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560129" w:rsidRPr="00560129" w:rsidRDefault="00AC781C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3478" w:type="dxa"/>
          </w:tcPr>
          <w:p w:rsidR="00560129" w:rsidRPr="00560129" w:rsidRDefault="00AC781C" w:rsidP="002D2ADC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5</w:t>
            </w:r>
          </w:p>
        </w:tc>
      </w:tr>
      <w:tr w:rsidR="00560129" w:rsidTr="00560129">
        <w:tc>
          <w:tcPr>
            <w:tcW w:w="797" w:type="dxa"/>
          </w:tcPr>
          <w:p w:rsidR="00560129" w:rsidRPr="00976422" w:rsidRDefault="00976422" w:rsidP="002D2ADC">
            <w:pPr>
              <w:jc w:val="center"/>
              <w:rPr>
                <w:rFonts w:eastAsia="Cambria"/>
                <w:szCs w:val="24"/>
              </w:rPr>
            </w:pPr>
            <w:r w:rsidRPr="00976422">
              <w:rPr>
                <w:rFonts w:eastAsia="Cambria"/>
                <w:szCs w:val="24"/>
              </w:rPr>
              <w:t>13</w:t>
            </w:r>
          </w:p>
        </w:tc>
        <w:tc>
          <w:tcPr>
            <w:tcW w:w="4131" w:type="dxa"/>
          </w:tcPr>
          <w:p w:rsidR="00560129" w:rsidRPr="00560129" w:rsidRDefault="00560129" w:rsidP="002D2ADC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560129" w:rsidRPr="00560129" w:rsidRDefault="00560129" w:rsidP="002D2ADC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0129" w:rsidRPr="00560129" w:rsidRDefault="00560129" w:rsidP="002D2ADC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478" w:type="dxa"/>
          </w:tcPr>
          <w:p w:rsidR="00560129" w:rsidRPr="00560129" w:rsidRDefault="00560129" w:rsidP="002D2ADC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</w:tbl>
    <w:p w:rsidR="00B76376" w:rsidRDefault="00B76376">
      <w:pPr>
        <w:spacing w:after="160" w:line="259" w:lineRule="auto"/>
        <w:rPr>
          <w:rFonts w:eastAsia="Cambria"/>
          <w:b/>
          <w:szCs w:val="24"/>
        </w:rPr>
      </w:pPr>
    </w:p>
    <w:p w:rsidR="00F20F87" w:rsidRDefault="00F20F87">
      <w:pPr>
        <w:spacing w:after="160" w:line="259" w:lineRule="auto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br w:type="page"/>
      </w:r>
    </w:p>
    <w:p w:rsidR="002D2ADC" w:rsidRDefault="00560129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lastRenderedPageBreak/>
        <w:t>8</w:t>
      </w:r>
      <w:r w:rsidR="002D2ADC">
        <w:rPr>
          <w:rFonts w:eastAsia="Cambria"/>
          <w:b/>
          <w:szCs w:val="24"/>
        </w:rPr>
        <w:t>. Персонал библиотеки</w:t>
      </w:r>
    </w:p>
    <w:p w:rsidR="00686ECC" w:rsidRDefault="00686ECC" w:rsidP="002D2ADC">
      <w:pPr>
        <w:jc w:val="center"/>
        <w:rPr>
          <w:rFonts w:eastAsia="Cambria"/>
          <w:b/>
          <w:szCs w:val="24"/>
        </w:rPr>
      </w:pPr>
    </w:p>
    <w:p w:rsidR="00266974" w:rsidRDefault="00266974" w:rsidP="002D2ADC">
      <w:pPr>
        <w:jc w:val="center"/>
        <w:rPr>
          <w:rFonts w:eastAsia="Cambria"/>
          <w:b/>
          <w:szCs w:val="24"/>
        </w:rPr>
      </w:pPr>
    </w:p>
    <w:tbl>
      <w:tblPr>
        <w:tblStyle w:val="aff"/>
        <w:tblW w:w="5000" w:type="pct"/>
        <w:tblLook w:val="04A0"/>
      </w:tblPr>
      <w:tblGrid>
        <w:gridCol w:w="709"/>
        <w:gridCol w:w="1204"/>
        <w:gridCol w:w="1147"/>
        <w:gridCol w:w="1209"/>
        <w:gridCol w:w="1208"/>
        <w:gridCol w:w="1190"/>
        <w:gridCol w:w="1224"/>
        <w:gridCol w:w="1336"/>
        <w:gridCol w:w="1224"/>
        <w:gridCol w:w="1336"/>
        <w:gridCol w:w="702"/>
        <w:gridCol w:w="678"/>
        <w:gridCol w:w="694"/>
        <w:gridCol w:w="694"/>
        <w:gridCol w:w="797"/>
      </w:tblGrid>
      <w:tr w:rsidR="00902B36" w:rsidTr="00F20F87">
        <w:trPr>
          <w:trHeight w:val="286"/>
        </w:trPr>
        <w:tc>
          <w:tcPr>
            <w:tcW w:w="234" w:type="pct"/>
            <w:vMerge w:val="restart"/>
          </w:tcPr>
          <w:p w:rsidR="00902B36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№ строки</w:t>
            </w:r>
          </w:p>
        </w:tc>
        <w:tc>
          <w:tcPr>
            <w:tcW w:w="362" w:type="pct"/>
            <w:vMerge w:val="restart"/>
          </w:tcPr>
          <w:p w:rsidR="00902B36" w:rsidRDefault="00FF6C3C" w:rsidP="00FF6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Число работников библиотеки</w:t>
            </w:r>
            <w:r w:rsidR="00902B36">
              <w:rPr>
                <w:rFonts w:eastAsia="Calibri"/>
                <w:sz w:val="20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2"/>
                <w:lang w:eastAsia="en-US"/>
              </w:rPr>
              <w:t>человек</w:t>
            </w:r>
          </w:p>
        </w:tc>
        <w:tc>
          <w:tcPr>
            <w:tcW w:w="1158" w:type="pct"/>
            <w:gridSpan w:val="4"/>
          </w:tcPr>
          <w:p w:rsidR="00902B36" w:rsidRDefault="00902B36" w:rsidP="00CC7120">
            <w:pPr>
              <w:tabs>
                <w:tab w:val="left" w:pos="7"/>
                <w:tab w:val="left" w:pos="35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Из них (из гр. 2)</w:t>
            </w:r>
          </w:p>
        </w:tc>
        <w:tc>
          <w:tcPr>
            <w:tcW w:w="1740" w:type="pct"/>
            <w:gridSpan w:val="5"/>
          </w:tcPr>
          <w:p w:rsidR="00902B36" w:rsidRDefault="00902B36" w:rsidP="00902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Из них (из гр. 2) имеют образование</w:t>
            </w:r>
          </w:p>
          <w:p w:rsidR="00902B36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 </w:t>
            </w:r>
          </w:p>
        </w:tc>
        <w:tc>
          <w:tcPr>
            <w:tcW w:w="1504" w:type="pct"/>
            <w:gridSpan w:val="4"/>
          </w:tcPr>
          <w:p w:rsidR="00902B36" w:rsidRDefault="00902B36" w:rsidP="00902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Из них (из гр. 2) имеют нагрузку</w:t>
            </w:r>
          </w:p>
          <w:p w:rsidR="00902B36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</w:tr>
      <w:tr w:rsidR="00902B36" w:rsidTr="00F20F87">
        <w:trPr>
          <w:trHeight w:val="958"/>
        </w:trPr>
        <w:tc>
          <w:tcPr>
            <w:tcW w:w="234" w:type="pct"/>
            <w:vMerge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62" w:type="pct"/>
            <w:vMerge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81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заведующий библиотекой</w:t>
            </w:r>
          </w:p>
        </w:tc>
        <w:tc>
          <w:tcPr>
            <w:tcW w:w="293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библиотекарь</w:t>
            </w:r>
          </w:p>
        </w:tc>
        <w:tc>
          <w:tcPr>
            <w:tcW w:w="295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педагог-библиотекарь</w:t>
            </w:r>
          </w:p>
        </w:tc>
        <w:tc>
          <w:tcPr>
            <w:tcW w:w="290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совместитель</w:t>
            </w:r>
          </w:p>
        </w:tc>
        <w:tc>
          <w:tcPr>
            <w:tcW w:w="382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высшее библиотечное</w:t>
            </w:r>
          </w:p>
        </w:tc>
        <w:tc>
          <w:tcPr>
            <w:tcW w:w="382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высшее педагогическое</w:t>
            </w:r>
          </w:p>
        </w:tc>
        <w:tc>
          <w:tcPr>
            <w:tcW w:w="334" w:type="pct"/>
          </w:tcPr>
          <w:p w:rsidR="00686ECC" w:rsidRDefault="00902B36" w:rsidP="00902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с</w:t>
            </w:r>
            <w:r w:rsidR="00686ECC">
              <w:rPr>
                <w:rFonts w:eastAsia="Cambria"/>
                <w:sz w:val="18"/>
                <w:szCs w:val="18"/>
              </w:rPr>
              <w:t>редн</w:t>
            </w:r>
            <w:r>
              <w:rPr>
                <w:rFonts w:eastAsia="Cambria"/>
                <w:sz w:val="18"/>
                <w:szCs w:val="18"/>
              </w:rPr>
              <w:t>ее библиотечное</w:t>
            </w:r>
          </w:p>
        </w:tc>
        <w:tc>
          <w:tcPr>
            <w:tcW w:w="335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среднее педагогическое</w:t>
            </w:r>
          </w:p>
        </w:tc>
        <w:tc>
          <w:tcPr>
            <w:tcW w:w="307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другое</w:t>
            </w:r>
          </w:p>
        </w:tc>
        <w:tc>
          <w:tcPr>
            <w:tcW w:w="360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 ставка</w:t>
            </w:r>
          </w:p>
        </w:tc>
        <w:tc>
          <w:tcPr>
            <w:tcW w:w="387" w:type="pct"/>
          </w:tcPr>
          <w:p w:rsidR="00686ECC" w:rsidRDefault="00902B36" w:rsidP="00902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0,75-0,5 ставки</w:t>
            </w:r>
          </w:p>
        </w:tc>
        <w:tc>
          <w:tcPr>
            <w:tcW w:w="394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0,25 ставки</w:t>
            </w:r>
          </w:p>
        </w:tc>
        <w:tc>
          <w:tcPr>
            <w:tcW w:w="363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за доплату</w:t>
            </w:r>
          </w:p>
        </w:tc>
      </w:tr>
      <w:tr w:rsidR="00902B36" w:rsidTr="00F20F87">
        <w:trPr>
          <w:trHeight w:val="223"/>
        </w:trPr>
        <w:tc>
          <w:tcPr>
            <w:tcW w:w="234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</w:t>
            </w:r>
          </w:p>
        </w:tc>
        <w:tc>
          <w:tcPr>
            <w:tcW w:w="281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3</w:t>
            </w:r>
          </w:p>
        </w:tc>
        <w:tc>
          <w:tcPr>
            <w:tcW w:w="293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5</w:t>
            </w:r>
          </w:p>
        </w:tc>
        <w:tc>
          <w:tcPr>
            <w:tcW w:w="290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6</w:t>
            </w:r>
          </w:p>
        </w:tc>
        <w:tc>
          <w:tcPr>
            <w:tcW w:w="382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7</w:t>
            </w:r>
          </w:p>
        </w:tc>
        <w:tc>
          <w:tcPr>
            <w:tcW w:w="382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8</w:t>
            </w:r>
          </w:p>
        </w:tc>
        <w:tc>
          <w:tcPr>
            <w:tcW w:w="334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9</w:t>
            </w:r>
          </w:p>
        </w:tc>
        <w:tc>
          <w:tcPr>
            <w:tcW w:w="335" w:type="pct"/>
          </w:tcPr>
          <w:p w:rsidR="00686ECC" w:rsidRDefault="00686ECC" w:rsidP="00902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</w:t>
            </w:r>
            <w:r w:rsidR="00902B36">
              <w:rPr>
                <w:rFonts w:eastAsia="Cambria"/>
                <w:sz w:val="18"/>
                <w:szCs w:val="18"/>
              </w:rPr>
              <w:t>0</w:t>
            </w:r>
          </w:p>
        </w:tc>
        <w:tc>
          <w:tcPr>
            <w:tcW w:w="307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11</w:t>
            </w:r>
          </w:p>
        </w:tc>
        <w:tc>
          <w:tcPr>
            <w:tcW w:w="360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12</w:t>
            </w:r>
          </w:p>
        </w:tc>
        <w:tc>
          <w:tcPr>
            <w:tcW w:w="387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13</w:t>
            </w:r>
          </w:p>
        </w:tc>
        <w:tc>
          <w:tcPr>
            <w:tcW w:w="394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14</w:t>
            </w:r>
          </w:p>
        </w:tc>
        <w:tc>
          <w:tcPr>
            <w:tcW w:w="363" w:type="pct"/>
          </w:tcPr>
          <w:p w:rsidR="00686ECC" w:rsidRDefault="00902B3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15</w:t>
            </w:r>
          </w:p>
        </w:tc>
      </w:tr>
      <w:tr w:rsidR="00902B36" w:rsidTr="00F20F87">
        <w:trPr>
          <w:trHeight w:val="240"/>
        </w:trPr>
        <w:tc>
          <w:tcPr>
            <w:tcW w:w="234" w:type="pct"/>
          </w:tcPr>
          <w:p w:rsidR="00686ECC" w:rsidRDefault="00976422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14</w:t>
            </w:r>
          </w:p>
        </w:tc>
        <w:tc>
          <w:tcPr>
            <w:tcW w:w="362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81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93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95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90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82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82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34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35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07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60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87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94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63" w:type="pct"/>
          </w:tcPr>
          <w:p w:rsidR="00686ECC" w:rsidRDefault="00686ECC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</w:tr>
    </w:tbl>
    <w:p w:rsidR="00686ECC" w:rsidRDefault="00686ECC" w:rsidP="002D2ADC">
      <w:pPr>
        <w:jc w:val="center"/>
        <w:rPr>
          <w:rFonts w:eastAsia="Cambria"/>
          <w:b/>
          <w:szCs w:val="24"/>
        </w:rPr>
      </w:pPr>
    </w:p>
    <w:p w:rsidR="00266974" w:rsidRDefault="00266974" w:rsidP="002D2ADC">
      <w:pPr>
        <w:jc w:val="center"/>
        <w:rPr>
          <w:rFonts w:eastAsia="Cambria"/>
          <w:b/>
          <w:szCs w:val="24"/>
        </w:rPr>
      </w:pPr>
    </w:p>
    <w:p w:rsidR="00F20F87" w:rsidRDefault="00F20F87" w:rsidP="002D2ADC">
      <w:pPr>
        <w:jc w:val="center"/>
        <w:rPr>
          <w:rFonts w:eastAsia="Cambria"/>
          <w:b/>
          <w:szCs w:val="24"/>
        </w:rPr>
      </w:pPr>
    </w:p>
    <w:p w:rsidR="00902B36" w:rsidRDefault="00902B36" w:rsidP="002D2ADC">
      <w:pPr>
        <w:jc w:val="center"/>
        <w:rPr>
          <w:rFonts w:eastAsia="Cambria"/>
          <w:b/>
          <w:szCs w:val="24"/>
        </w:rPr>
      </w:pPr>
    </w:p>
    <w:tbl>
      <w:tblPr>
        <w:tblStyle w:val="aff"/>
        <w:tblW w:w="5000" w:type="pct"/>
        <w:tblLook w:val="04A0"/>
      </w:tblPr>
      <w:tblGrid>
        <w:gridCol w:w="739"/>
        <w:gridCol w:w="1104"/>
        <w:gridCol w:w="957"/>
        <w:gridCol w:w="957"/>
        <w:gridCol w:w="1104"/>
        <w:gridCol w:w="1104"/>
        <w:gridCol w:w="1251"/>
        <w:gridCol w:w="1105"/>
        <w:gridCol w:w="1105"/>
        <w:gridCol w:w="1252"/>
        <w:gridCol w:w="1666"/>
        <w:gridCol w:w="1504"/>
        <w:gridCol w:w="1504"/>
      </w:tblGrid>
      <w:tr w:rsidR="00DB5DCE" w:rsidTr="00F20F87">
        <w:trPr>
          <w:trHeight w:val="300"/>
        </w:trPr>
        <w:tc>
          <w:tcPr>
            <w:tcW w:w="180" w:type="pct"/>
            <w:vMerge w:val="restar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№ строки</w:t>
            </w:r>
          </w:p>
        </w:tc>
        <w:tc>
          <w:tcPr>
            <w:tcW w:w="1432" w:type="pct"/>
            <w:gridSpan w:val="4"/>
          </w:tcPr>
          <w:p w:rsidR="00DB5DCE" w:rsidRDefault="00DB5DCE" w:rsidP="00902B36">
            <w:pPr>
              <w:tabs>
                <w:tab w:val="left" w:pos="7"/>
                <w:tab w:val="left" w:pos="35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В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том числе со стажем работы в библиотеках (из гр. 2)</w:t>
            </w:r>
          </w:p>
        </w:tc>
        <w:tc>
          <w:tcPr>
            <w:tcW w:w="1193" w:type="pct"/>
            <w:gridSpan w:val="3"/>
          </w:tcPr>
          <w:p w:rsidR="00DB5DCE" w:rsidRDefault="00DB5DCE" w:rsidP="00101F0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В том числе по возрасту </w:t>
            </w:r>
          </w:p>
          <w:p w:rsidR="00DB5DCE" w:rsidRDefault="00DB5DCE" w:rsidP="0010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(из гр. 2)</w:t>
            </w:r>
          </w:p>
        </w:tc>
        <w:tc>
          <w:tcPr>
            <w:tcW w:w="812" w:type="pct"/>
            <w:gridSpan w:val="2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Из них (из гр. 2) прошли повышение квалификации, профессиональн</w:t>
            </w:r>
            <w:r w:rsidR="00C92916">
              <w:rPr>
                <w:rFonts w:eastAsia="Cambria"/>
                <w:sz w:val="18"/>
                <w:szCs w:val="18"/>
              </w:rPr>
              <w:t>ую</w:t>
            </w:r>
            <w:r>
              <w:rPr>
                <w:rFonts w:eastAsia="Cambria"/>
                <w:sz w:val="18"/>
                <w:szCs w:val="18"/>
              </w:rPr>
              <w:t xml:space="preserve"> переподготовк</w:t>
            </w:r>
            <w:r w:rsidR="00C92916">
              <w:rPr>
                <w:rFonts w:eastAsia="Cambria"/>
                <w:sz w:val="18"/>
                <w:szCs w:val="18"/>
              </w:rPr>
              <w:t>у</w:t>
            </w:r>
            <w:r>
              <w:rPr>
                <w:rFonts w:eastAsia="Cambria"/>
                <w:sz w:val="18"/>
                <w:szCs w:val="18"/>
              </w:rPr>
              <w:t xml:space="preserve"> в 201</w:t>
            </w:r>
            <w:r w:rsidR="00796968">
              <w:rPr>
                <w:rFonts w:eastAsia="Cambria"/>
                <w:sz w:val="18"/>
                <w:szCs w:val="18"/>
              </w:rPr>
              <w:t>6</w:t>
            </w:r>
            <w:r>
              <w:rPr>
                <w:rFonts w:eastAsia="Cambria"/>
                <w:sz w:val="18"/>
                <w:szCs w:val="18"/>
              </w:rPr>
              <w:t>-201</w:t>
            </w:r>
            <w:r w:rsidR="00796968">
              <w:rPr>
                <w:rFonts w:eastAsia="Cambria"/>
                <w:sz w:val="18"/>
                <w:szCs w:val="18"/>
              </w:rPr>
              <w:t>7</w:t>
            </w:r>
            <w:r>
              <w:rPr>
                <w:rFonts w:eastAsia="Cambria"/>
                <w:sz w:val="18"/>
                <w:szCs w:val="18"/>
              </w:rPr>
              <w:t xml:space="preserve"> учебном году</w:t>
            </w:r>
          </w:p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</w:tcPr>
          <w:p w:rsidR="00DB5DCE" w:rsidRDefault="00DB5DCE" w:rsidP="00C9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Из них (из гр. 2) испытывают потребность в повышении квалификации, профессиональной переподготовк</w:t>
            </w:r>
            <w:r w:rsidR="00C92916">
              <w:rPr>
                <w:rFonts w:eastAsia="Cambria"/>
                <w:sz w:val="18"/>
                <w:szCs w:val="18"/>
              </w:rPr>
              <w:t>е</w:t>
            </w:r>
            <w:r>
              <w:rPr>
                <w:rFonts w:eastAsia="Cambria"/>
                <w:sz w:val="18"/>
                <w:szCs w:val="18"/>
              </w:rPr>
              <w:t xml:space="preserve"> в следующем учебном году</w:t>
            </w:r>
          </w:p>
        </w:tc>
        <w:tc>
          <w:tcPr>
            <w:tcW w:w="461" w:type="pct"/>
            <w:vMerge w:val="restar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Наличие муниципального</w:t>
            </w:r>
            <w:r w:rsidR="00C92916">
              <w:rPr>
                <w:rFonts w:eastAsia="Cambria"/>
                <w:sz w:val="18"/>
                <w:szCs w:val="18"/>
              </w:rPr>
              <w:t xml:space="preserve"> методического </w:t>
            </w:r>
            <w:r>
              <w:rPr>
                <w:rFonts w:eastAsia="Cambria"/>
                <w:sz w:val="18"/>
                <w:szCs w:val="18"/>
              </w:rPr>
              <w:t xml:space="preserve"> объединения по школьных библиотекарей </w:t>
            </w:r>
          </w:p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proofErr w:type="gramStart"/>
            <w:r>
              <w:rPr>
                <w:rFonts w:eastAsia="Cambria"/>
                <w:sz w:val="18"/>
                <w:szCs w:val="18"/>
              </w:rPr>
              <w:t>(да - 1,</w:t>
            </w:r>
            <w:proofErr w:type="gramEnd"/>
          </w:p>
          <w:p w:rsidR="00DB5DCE" w:rsidRDefault="00C9291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н</w:t>
            </w:r>
            <w:r w:rsidR="00DB5DCE">
              <w:rPr>
                <w:rFonts w:eastAsia="Cambria"/>
                <w:sz w:val="18"/>
                <w:szCs w:val="18"/>
              </w:rPr>
              <w:t xml:space="preserve">ет -0) </w:t>
            </w:r>
          </w:p>
        </w:tc>
        <w:tc>
          <w:tcPr>
            <w:tcW w:w="461" w:type="pct"/>
            <w:vMerge w:val="restart"/>
          </w:tcPr>
          <w:p w:rsidR="00DB5DCE" w:rsidRDefault="00C92916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Количество с</w:t>
            </w:r>
            <w:r w:rsidR="00DB5DCE">
              <w:rPr>
                <w:rFonts w:eastAsia="Cambria"/>
                <w:sz w:val="18"/>
                <w:szCs w:val="18"/>
              </w:rPr>
              <w:t xml:space="preserve">пециалистов библиотек, являющихся членами муниципального </w:t>
            </w:r>
            <w:r>
              <w:rPr>
                <w:rFonts w:eastAsia="Cambria"/>
                <w:sz w:val="18"/>
                <w:szCs w:val="18"/>
              </w:rPr>
              <w:t xml:space="preserve">методического </w:t>
            </w:r>
            <w:r w:rsidR="00DB5DCE">
              <w:rPr>
                <w:rFonts w:eastAsia="Cambria"/>
                <w:sz w:val="18"/>
                <w:szCs w:val="18"/>
              </w:rPr>
              <w:t xml:space="preserve">объединения школьных библиотекарей </w:t>
            </w:r>
          </w:p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(из гр. 2)</w:t>
            </w:r>
          </w:p>
        </w:tc>
      </w:tr>
      <w:tr w:rsidR="00C92916" w:rsidTr="00F20F87">
        <w:trPr>
          <w:trHeight w:val="781"/>
        </w:trPr>
        <w:tc>
          <w:tcPr>
            <w:tcW w:w="180" w:type="pct"/>
            <w:vMerge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82" w:type="pct"/>
          </w:tcPr>
          <w:p w:rsidR="00DB5DCE" w:rsidRDefault="00DB5DCE" w:rsidP="00CC7120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0 до 3 лет</w:t>
            </w:r>
          </w:p>
        </w:tc>
        <w:tc>
          <w:tcPr>
            <w:tcW w:w="334" w:type="pct"/>
          </w:tcPr>
          <w:p w:rsidR="00DB5DCE" w:rsidRDefault="00DB5DCE" w:rsidP="00902B36">
            <w:pPr>
              <w:jc w:val="center"/>
              <w:rPr>
                <w:rFonts w:eastAsia="Cambria"/>
                <w:spacing w:val="-4"/>
                <w:sz w:val="20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2"/>
                <w:lang w:eastAsia="en-US"/>
              </w:rPr>
              <w:t>от 3 до 6 лет</w:t>
            </w:r>
          </w:p>
        </w:tc>
        <w:tc>
          <w:tcPr>
            <w:tcW w:w="334" w:type="pct"/>
          </w:tcPr>
          <w:p w:rsidR="00DB5DCE" w:rsidRDefault="00DB5DCE" w:rsidP="00902B36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6 до 10 лет</w:t>
            </w: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свыше 10 лет</w:t>
            </w:r>
          </w:p>
        </w:tc>
        <w:tc>
          <w:tcPr>
            <w:tcW w:w="382" w:type="pct"/>
          </w:tcPr>
          <w:p w:rsidR="00DB5DCE" w:rsidRDefault="00DB5DCE" w:rsidP="00CC7120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до 30 лет</w:t>
            </w:r>
          </w:p>
        </w:tc>
        <w:tc>
          <w:tcPr>
            <w:tcW w:w="430" w:type="pct"/>
          </w:tcPr>
          <w:p w:rsidR="00DB5DCE" w:rsidRDefault="00DB5DCE" w:rsidP="00101F0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31 до 55 лет</w:t>
            </w:r>
          </w:p>
        </w:tc>
        <w:tc>
          <w:tcPr>
            <w:tcW w:w="382" w:type="pct"/>
          </w:tcPr>
          <w:p w:rsidR="00DB5DCE" w:rsidRPr="00101F05" w:rsidRDefault="00DB5DCE" w:rsidP="00101F0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55 лет и старше </w:t>
            </w: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в КГБУ ДПО АКИПКРО</w:t>
            </w:r>
          </w:p>
        </w:tc>
        <w:tc>
          <w:tcPr>
            <w:tcW w:w="430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в других учреждениях</w:t>
            </w:r>
          </w:p>
        </w:tc>
        <w:tc>
          <w:tcPr>
            <w:tcW w:w="461" w:type="pct"/>
            <w:vMerge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</w:tr>
      <w:tr w:rsidR="00C92916" w:rsidTr="00F20F87">
        <w:trPr>
          <w:trHeight w:val="233"/>
        </w:trPr>
        <w:tc>
          <w:tcPr>
            <w:tcW w:w="180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:rsidR="00DB5DCE" w:rsidRDefault="00DB5DCE" w:rsidP="00101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16</w:t>
            </w:r>
          </w:p>
        </w:tc>
        <w:tc>
          <w:tcPr>
            <w:tcW w:w="334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17</w:t>
            </w:r>
          </w:p>
        </w:tc>
        <w:tc>
          <w:tcPr>
            <w:tcW w:w="334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18</w:t>
            </w: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19</w:t>
            </w: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20</w:t>
            </w:r>
          </w:p>
        </w:tc>
        <w:tc>
          <w:tcPr>
            <w:tcW w:w="430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21</w:t>
            </w: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22</w:t>
            </w: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23</w:t>
            </w:r>
          </w:p>
        </w:tc>
        <w:tc>
          <w:tcPr>
            <w:tcW w:w="430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24</w:t>
            </w:r>
          </w:p>
        </w:tc>
        <w:tc>
          <w:tcPr>
            <w:tcW w:w="461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25</w:t>
            </w:r>
          </w:p>
        </w:tc>
        <w:tc>
          <w:tcPr>
            <w:tcW w:w="461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26</w:t>
            </w:r>
          </w:p>
        </w:tc>
        <w:tc>
          <w:tcPr>
            <w:tcW w:w="461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27</w:t>
            </w:r>
          </w:p>
        </w:tc>
      </w:tr>
      <w:tr w:rsidR="00C92916" w:rsidTr="00F20F87">
        <w:trPr>
          <w:trHeight w:val="252"/>
        </w:trPr>
        <w:tc>
          <w:tcPr>
            <w:tcW w:w="180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14</w:t>
            </w: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34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34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430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382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430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461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461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461" w:type="pct"/>
          </w:tcPr>
          <w:p w:rsidR="00DB5DCE" w:rsidRDefault="00DB5DCE" w:rsidP="00CC7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mbria"/>
                <w:sz w:val="18"/>
                <w:szCs w:val="18"/>
              </w:rPr>
            </w:pPr>
          </w:p>
        </w:tc>
      </w:tr>
    </w:tbl>
    <w:p w:rsidR="00902B36" w:rsidRDefault="00902B36" w:rsidP="002D2ADC">
      <w:pPr>
        <w:jc w:val="center"/>
        <w:rPr>
          <w:rFonts w:eastAsia="Cambria"/>
          <w:b/>
          <w:szCs w:val="24"/>
        </w:rPr>
      </w:pPr>
    </w:p>
    <w:p w:rsidR="002D2ADC" w:rsidRDefault="002D2ADC" w:rsidP="002D2ADC">
      <w:pPr>
        <w:jc w:val="center"/>
        <w:rPr>
          <w:b/>
          <w:sz w:val="23"/>
          <w:szCs w:val="23"/>
        </w:rPr>
      </w:pPr>
    </w:p>
    <w:p w:rsidR="00F20F87" w:rsidRDefault="00F20F87" w:rsidP="002D2ADC">
      <w:pPr>
        <w:jc w:val="center"/>
        <w:rPr>
          <w:b/>
          <w:sz w:val="23"/>
          <w:szCs w:val="23"/>
        </w:rPr>
      </w:pPr>
    </w:p>
    <w:p w:rsidR="00F20F87" w:rsidRDefault="00F20F87" w:rsidP="002D2ADC">
      <w:pPr>
        <w:jc w:val="center"/>
        <w:rPr>
          <w:b/>
          <w:sz w:val="23"/>
          <w:szCs w:val="23"/>
        </w:rPr>
      </w:pPr>
    </w:p>
    <w:p w:rsidR="00F20F87" w:rsidRDefault="00F20F87">
      <w:pPr>
        <w:spacing w:after="160" w:line="259" w:lineRule="auto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br w:type="page"/>
      </w:r>
    </w:p>
    <w:p w:rsidR="00E95CE3" w:rsidRDefault="00E95CE3" w:rsidP="00F20F87">
      <w:pPr>
        <w:spacing w:after="160" w:line="259" w:lineRule="auto"/>
        <w:jc w:val="center"/>
        <w:rPr>
          <w:rFonts w:eastAsia="Cambria"/>
          <w:b/>
          <w:szCs w:val="24"/>
        </w:rPr>
      </w:pPr>
      <w:r w:rsidRPr="00E95CE3">
        <w:rPr>
          <w:rFonts w:eastAsia="Cambria"/>
          <w:b/>
          <w:szCs w:val="24"/>
        </w:rPr>
        <w:lastRenderedPageBreak/>
        <w:t>9. Инновационный опыт</w:t>
      </w:r>
      <w:r>
        <w:rPr>
          <w:rFonts w:eastAsia="Cambria"/>
          <w:b/>
          <w:szCs w:val="24"/>
        </w:rPr>
        <w:t xml:space="preserve"> школьных библиотек</w:t>
      </w:r>
    </w:p>
    <w:p w:rsidR="00E95CE3" w:rsidRDefault="00E95CE3" w:rsidP="002D2ADC">
      <w:pPr>
        <w:jc w:val="center"/>
        <w:rPr>
          <w:rFonts w:eastAsia="Cambria"/>
          <w:b/>
          <w:szCs w:val="24"/>
        </w:rPr>
      </w:pPr>
    </w:p>
    <w:p w:rsidR="00534B93" w:rsidRDefault="00534B93" w:rsidP="002D2ADC">
      <w:pPr>
        <w:jc w:val="center"/>
        <w:rPr>
          <w:rFonts w:eastAsia="Cambria"/>
          <w:b/>
          <w:szCs w:val="24"/>
        </w:rPr>
      </w:pPr>
    </w:p>
    <w:tbl>
      <w:tblPr>
        <w:tblStyle w:val="aff"/>
        <w:tblW w:w="5000" w:type="pct"/>
        <w:tblLook w:val="04A0"/>
      </w:tblPr>
      <w:tblGrid>
        <w:gridCol w:w="797"/>
        <w:gridCol w:w="1858"/>
        <w:gridCol w:w="1506"/>
        <w:gridCol w:w="1749"/>
        <w:gridCol w:w="1812"/>
        <w:gridCol w:w="1470"/>
        <w:gridCol w:w="1487"/>
        <w:gridCol w:w="1878"/>
        <w:gridCol w:w="1551"/>
        <w:gridCol w:w="1244"/>
      </w:tblGrid>
      <w:tr w:rsidR="00534B93" w:rsidRPr="00560129" w:rsidTr="00E95CE3">
        <w:tc>
          <w:tcPr>
            <w:tcW w:w="126" w:type="pct"/>
          </w:tcPr>
          <w:p w:rsidR="00E95CE3" w:rsidRPr="001E1DB9" w:rsidRDefault="00E95CE3" w:rsidP="00B84BAF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 w:rsidRPr="001E1DB9"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652" w:type="pct"/>
          </w:tcPr>
          <w:p w:rsidR="00E95CE3" w:rsidRPr="00F20F87" w:rsidRDefault="00736451" w:rsidP="008A6872">
            <w:pPr>
              <w:jc w:val="center"/>
              <w:rPr>
                <w:rFonts w:eastAsia="Cambria"/>
                <w:sz w:val="22"/>
                <w:szCs w:val="22"/>
              </w:rPr>
            </w:pPr>
            <w:r w:rsidRPr="00F20F87">
              <w:rPr>
                <w:rFonts w:eastAsia="Cambria"/>
                <w:sz w:val="22"/>
                <w:szCs w:val="22"/>
              </w:rPr>
              <w:t>Школьные тематические проекты, реализуемые</w:t>
            </w:r>
            <w:r w:rsidR="00534B93" w:rsidRPr="00F20F87">
              <w:rPr>
                <w:rFonts w:eastAsia="Cambria"/>
                <w:sz w:val="22"/>
                <w:szCs w:val="22"/>
              </w:rPr>
              <w:t xml:space="preserve"> на базе </w:t>
            </w:r>
            <w:r w:rsidRPr="00F20F87">
              <w:rPr>
                <w:rFonts w:eastAsia="Cambria"/>
                <w:sz w:val="22"/>
                <w:szCs w:val="22"/>
              </w:rPr>
              <w:t>библиоте</w:t>
            </w:r>
            <w:r w:rsidR="00534B93" w:rsidRPr="00F20F87">
              <w:rPr>
                <w:rFonts w:eastAsia="Cambria"/>
                <w:sz w:val="22"/>
                <w:szCs w:val="22"/>
              </w:rPr>
              <w:t>ки</w:t>
            </w:r>
            <w:r w:rsidR="00E10E04">
              <w:rPr>
                <w:rFonts w:eastAsia="Cambria"/>
                <w:sz w:val="22"/>
                <w:szCs w:val="22"/>
              </w:rPr>
              <w:t xml:space="preserve"> </w:t>
            </w:r>
            <w:r w:rsidR="008A6872" w:rsidRPr="008A6872">
              <w:rPr>
                <w:rFonts w:eastAsia="Cambria"/>
                <w:i/>
                <w:sz w:val="22"/>
                <w:szCs w:val="22"/>
              </w:rPr>
              <w:t>(</w:t>
            </w:r>
            <w:r w:rsidR="00E10E04" w:rsidRPr="008A6872">
              <w:rPr>
                <w:rFonts w:eastAsia="Cambria"/>
                <w:i/>
                <w:sz w:val="22"/>
                <w:szCs w:val="22"/>
              </w:rPr>
              <w:t>названи</w:t>
            </w:r>
            <w:r w:rsidR="00A3296D" w:rsidRPr="008A6872">
              <w:rPr>
                <w:rFonts w:eastAsia="Cambria"/>
                <w:i/>
                <w:sz w:val="22"/>
                <w:szCs w:val="22"/>
              </w:rPr>
              <w:t>е проекта</w:t>
            </w:r>
            <w:r w:rsidR="008A6872" w:rsidRPr="008A6872">
              <w:rPr>
                <w:rFonts w:eastAsia="Cambria"/>
                <w:i/>
                <w:sz w:val="22"/>
                <w:szCs w:val="22"/>
              </w:rPr>
              <w:t>)</w:t>
            </w:r>
          </w:p>
        </w:tc>
        <w:tc>
          <w:tcPr>
            <w:tcW w:w="537" w:type="pct"/>
          </w:tcPr>
          <w:p w:rsidR="00E95CE3" w:rsidRPr="00F20F87" w:rsidRDefault="00736451" w:rsidP="008A6872">
            <w:pPr>
              <w:jc w:val="center"/>
              <w:rPr>
                <w:rFonts w:eastAsia="Cambria"/>
                <w:sz w:val="22"/>
                <w:szCs w:val="22"/>
              </w:rPr>
            </w:pPr>
            <w:r w:rsidRPr="00F20F87">
              <w:rPr>
                <w:rFonts w:eastAsia="Cambria"/>
                <w:sz w:val="22"/>
                <w:szCs w:val="22"/>
              </w:rPr>
              <w:t>Программы развития БИЦ</w:t>
            </w:r>
            <w:r w:rsidR="00A3296D">
              <w:rPr>
                <w:rFonts w:eastAsia="Cambria"/>
                <w:sz w:val="22"/>
                <w:szCs w:val="22"/>
              </w:rPr>
              <w:t xml:space="preserve"> </w:t>
            </w:r>
            <w:r w:rsidR="008A6872" w:rsidRPr="008A6872">
              <w:rPr>
                <w:rFonts w:eastAsia="Cambria"/>
                <w:i/>
                <w:sz w:val="22"/>
                <w:szCs w:val="22"/>
              </w:rPr>
              <w:t>(</w:t>
            </w:r>
            <w:r w:rsidR="00A3296D" w:rsidRPr="008A6872">
              <w:rPr>
                <w:rFonts w:eastAsia="Cambria"/>
                <w:i/>
                <w:sz w:val="22"/>
                <w:szCs w:val="22"/>
              </w:rPr>
              <w:t>название программы</w:t>
            </w:r>
            <w:r w:rsidR="008A6872" w:rsidRPr="008A6872">
              <w:rPr>
                <w:rFonts w:eastAsia="Cambria"/>
                <w:i/>
                <w:sz w:val="22"/>
                <w:szCs w:val="22"/>
              </w:rPr>
              <w:t>)</w:t>
            </w:r>
          </w:p>
        </w:tc>
        <w:tc>
          <w:tcPr>
            <w:tcW w:w="559" w:type="pct"/>
          </w:tcPr>
          <w:p w:rsidR="00E95CE3" w:rsidRDefault="00736451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 w:rsidRPr="00F20F87">
              <w:rPr>
                <w:rFonts w:eastAsia="Cambria"/>
                <w:sz w:val="22"/>
                <w:szCs w:val="22"/>
              </w:rPr>
              <w:t>Инновационные комплексные мероприятия</w:t>
            </w:r>
          </w:p>
          <w:p w:rsidR="00A3296D" w:rsidRPr="00A3296D" w:rsidRDefault="008A6872" w:rsidP="00B84BAF">
            <w:pPr>
              <w:jc w:val="center"/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mbria"/>
                <w:i/>
                <w:sz w:val="22"/>
                <w:szCs w:val="22"/>
              </w:rPr>
              <w:t>(</w:t>
            </w:r>
            <w:r w:rsidR="00A3296D" w:rsidRPr="00A3296D">
              <w:rPr>
                <w:rFonts w:eastAsia="Cambria"/>
                <w:i/>
                <w:sz w:val="22"/>
                <w:szCs w:val="22"/>
              </w:rPr>
              <w:t>форма, название</w:t>
            </w:r>
            <w:r>
              <w:rPr>
                <w:rFonts w:eastAsia="Cambria"/>
                <w:i/>
                <w:sz w:val="22"/>
                <w:szCs w:val="22"/>
              </w:rPr>
              <w:t>)</w:t>
            </w:r>
          </w:p>
        </w:tc>
        <w:tc>
          <w:tcPr>
            <w:tcW w:w="549" w:type="pct"/>
          </w:tcPr>
          <w:p w:rsidR="00E95CE3" w:rsidRDefault="00736451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 w:rsidRPr="00F20F87">
              <w:rPr>
                <w:rFonts w:eastAsia="Cambria"/>
                <w:sz w:val="22"/>
                <w:szCs w:val="22"/>
              </w:rPr>
              <w:t>Собственные электронные образовательные ресурсы</w:t>
            </w:r>
          </w:p>
          <w:p w:rsidR="00A3296D" w:rsidRPr="00A3296D" w:rsidRDefault="008A6872" w:rsidP="00B84BAF">
            <w:pPr>
              <w:jc w:val="center"/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mbria"/>
                <w:i/>
                <w:sz w:val="22"/>
                <w:szCs w:val="22"/>
              </w:rPr>
              <w:t>(</w:t>
            </w:r>
            <w:r w:rsidR="00A3296D" w:rsidRPr="00A3296D">
              <w:rPr>
                <w:rFonts w:eastAsia="Cambria"/>
                <w:i/>
                <w:sz w:val="22"/>
                <w:szCs w:val="22"/>
              </w:rPr>
              <w:t>название</w:t>
            </w:r>
            <w:r>
              <w:rPr>
                <w:rFonts w:eastAsia="Cambria"/>
                <w:i/>
                <w:sz w:val="22"/>
                <w:szCs w:val="22"/>
              </w:rPr>
              <w:t xml:space="preserve"> базы данных, объем)</w:t>
            </w:r>
          </w:p>
        </w:tc>
        <w:tc>
          <w:tcPr>
            <w:tcW w:w="515" w:type="pct"/>
          </w:tcPr>
          <w:p w:rsidR="00A3296D" w:rsidRDefault="00736451" w:rsidP="00B84BAF">
            <w:pPr>
              <w:spacing w:after="6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F20F87">
              <w:rPr>
                <w:rFonts w:eastAsia="Cambria"/>
                <w:sz w:val="22"/>
                <w:szCs w:val="22"/>
                <w:lang w:eastAsia="en-US"/>
              </w:rPr>
              <w:t>Программы внеурочной деятельности</w:t>
            </w:r>
          </w:p>
          <w:p w:rsidR="00A3296D" w:rsidRPr="00A3296D" w:rsidRDefault="008A6872" w:rsidP="00A3296D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mbria"/>
                <w:i/>
                <w:sz w:val="22"/>
                <w:szCs w:val="22"/>
                <w:lang w:eastAsia="en-US"/>
              </w:rPr>
              <w:t>(</w:t>
            </w:r>
            <w:r w:rsidR="00A3296D" w:rsidRPr="00A3296D">
              <w:rPr>
                <w:rFonts w:eastAsia="Cambria"/>
                <w:i/>
                <w:sz w:val="22"/>
                <w:szCs w:val="22"/>
                <w:lang w:eastAsia="en-US"/>
              </w:rPr>
              <w:t>название,</w:t>
            </w:r>
            <w:proofErr w:type="gramEnd"/>
          </w:p>
          <w:p w:rsidR="00E95CE3" w:rsidRPr="00F20F87" w:rsidRDefault="00A3296D" w:rsidP="00A3296D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A3296D">
              <w:rPr>
                <w:rFonts w:eastAsia="Cambria"/>
                <w:i/>
                <w:sz w:val="22"/>
                <w:szCs w:val="22"/>
                <w:lang w:eastAsia="en-US"/>
              </w:rPr>
              <w:t>целевая группа</w:t>
            </w:r>
            <w:r w:rsidR="008A6872">
              <w:rPr>
                <w:rFonts w:eastAsia="Cambri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5" w:type="pct"/>
          </w:tcPr>
          <w:p w:rsidR="00A3296D" w:rsidRDefault="00736451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 w:rsidRPr="00F20F87">
              <w:rPr>
                <w:rFonts w:eastAsia="Cambria"/>
                <w:sz w:val="22"/>
                <w:szCs w:val="22"/>
              </w:rPr>
              <w:t>Кружки, объединения, клубы по интересам</w:t>
            </w:r>
          </w:p>
          <w:p w:rsidR="00A3296D" w:rsidRPr="00A3296D" w:rsidRDefault="008A6872" w:rsidP="00A3296D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mbria"/>
                <w:i/>
                <w:sz w:val="22"/>
                <w:szCs w:val="22"/>
                <w:lang w:eastAsia="en-US"/>
              </w:rPr>
              <w:t>(</w:t>
            </w:r>
            <w:r w:rsidR="00A3296D" w:rsidRPr="00A3296D">
              <w:rPr>
                <w:rFonts w:eastAsia="Cambria"/>
                <w:i/>
                <w:sz w:val="22"/>
                <w:szCs w:val="22"/>
                <w:lang w:eastAsia="en-US"/>
              </w:rPr>
              <w:t>название,</w:t>
            </w:r>
            <w:proofErr w:type="gramEnd"/>
          </w:p>
          <w:p w:rsidR="00E95CE3" w:rsidRPr="00F20F87" w:rsidRDefault="00A3296D" w:rsidP="00A3296D">
            <w:pPr>
              <w:jc w:val="center"/>
              <w:rPr>
                <w:rFonts w:eastAsia="Cambria"/>
                <w:sz w:val="22"/>
                <w:szCs w:val="22"/>
              </w:rPr>
            </w:pPr>
            <w:r w:rsidRPr="00A3296D">
              <w:rPr>
                <w:rFonts w:eastAsia="Cambria"/>
                <w:i/>
                <w:sz w:val="22"/>
                <w:szCs w:val="22"/>
                <w:lang w:eastAsia="en-US"/>
              </w:rPr>
              <w:t>целевая группа</w:t>
            </w:r>
            <w:r w:rsidR="008A6872">
              <w:rPr>
                <w:rFonts w:eastAsia="Cambria"/>
                <w:sz w:val="22"/>
                <w:szCs w:val="22"/>
              </w:rPr>
              <w:t>)</w:t>
            </w:r>
          </w:p>
        </w:tc>
        <w:tc>
          <w:tcPr>
            <w:tcW w:w="515" w:type="pct"/>
          </w:tcPr>
          <w:p w:rsidR="00E95CE3" w:rsidRPr="00F20F87" w:rsidRDefault="00534B9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 w:rsidRPr="00F20F87">
              <w:rPr>
                <w:rFonts w:eastAsia="Cambria"/>
                <w:sz w:val="22"/>
                <w:szCs w:val="22"/>
              </w:rPr>
              <w:t xml:space="preserve">Опыт работы по направлениям </w:t>
            </w:r>
            <w:r w:rsidRPr="00A3296D">
              <w:rPr>
                <w:rFonts w:eastAsia="Cambria"/>
                <w:i/>
                <w:sz w:val="22"/>
                <w:szCs w:val="22"/>
              </w:rPr>
              <w:t>(патриотическое воспитание, краеведение и др.)</w:t>
            </w:r>
          </w:p>
        </w:tc>
        <w:tc>
          <w:tcPr>
            <w:tcW w:w="515" w:type="pct"/>
          </w:tcPr>
          <w:p w:rsidR="00E95CE3" w:rsidRDefault="00534B9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 w:rsidRPr="00F20F87">
              <w:rPr>
                <w:rFonts w:eastAsia="Cambria"/>
                <w:sz w:val="22"/>
                <w:szCs w:val="22"/>
              </w:rPr>
              <w:t>Успешное социальное партнерство</w:t>
            </w:r>
          </w:p>
          <w:p w:rsidR="00881870" w:rsidRPr="00881870" w:rsidRDefault="008A6872" w:rsidP="00881870">
            <w:pPr>
              <w:jc w:val="center"/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mbria"/>
                <w:i/>
                <w:sz w:val="22"/>
                <w:szCs w:val="22"/>
              </w:rPr>
              <w:t>(</w:t>
            </w:r>
            <w:r w:rsidR="00881870" w:rsidRPr="00881870">
              <w:rPr>
                <w:rFonts w:eastAsia="Cambria"/>
                <w:i/>
                <w:sz w:val="22"/>
                <w:szCs w:val="22"/>
              </w:rPr>
              <w:t>совместны</w:t>
            </w:r>
            <w:r w:rsidR="00881870">
              <w:rPr>
                <w:rFonts w:eastAsia="Cambria"/>
                <w:i/>
                <w:sz w:val="22"/>
                <w:szCs w:val="22"/>
              </w:rPr>
              <w:t>е</w:t>
            </w:r>
            <w:r w:rsidR="00881870" w:rsidRPr="00881870">
              <w:rPr>
                <w:rFonts w:eastAsia="Cambria"/>
                <w:i/>
                <w:sz w:val="22"/>
                <w:szCs w:val="22"/>
              </w:rPr>
              <w:t xml:space="preserve"> мероприяти</w:t>
            </w:r>
            <w:r w:rsidR="00881870">
              <w:rPr>
                <w:rFonts w:eastAsia="Cambria"/>
                <w:i/>
                <w:sz w:val="22"/>
                <w:szCs w:val="22"/>
              </w:rPr>
              <w:t>я</w:t>
            </w:r>
            <w:r>
              <w:rPr>
                <w:rFonts w:eastAsia="Cambria"/>
                <w:i/>
                <w:sz w:val="22"/>
                <w:szCs w:val="22"/>
              </w:rPr>
              <w:t>)</w:t>
            </w:r>
          </w:p>
        </w:tc>
        <w:tc>
          <w:tcPr>
            <w:tcW w:w="515" w:type="pct"/>
          </w:tcPr>
          <w:p w:rsidR="00E95CE3" w:rsidRPr="00F20F87" w:rsidRDefault="00534B9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 w:rsidRPr="00F20F87">
              <w:rPr>
                <w:rFonts w:eastAsia="Cambria"/>
                <w:sz w:val="22"/>
                <w:szCs w:val="22"/>
              </w:rPr>
              <w:t>Другое</w:t>
            </w:r>
          </w:p>
        </w:tc>
      </w:tr>
      <w:tr w:rsidR="00534B93" w:rsidRPr="00560129" w:rsidTr="00E95CE3">
        <w:tc>
          <w:tcPr>
            <w:tcW w:w="126" w:type="pct"/>
          </w:tcPr>
          <w:p w:rsidR="00E95CE3" w:rsidRPr="001E1DB9" w:rsidRDefault="00E95CE3" w:rsidP="00B84BAF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52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</w:t>
            </w:r>
          </w:p>
        </w:tc>
        <w:tc>
          <w:tcPr>
            <w:tcW w:w="537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559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549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515" w:type="pct"/>
          </w:tcPr>
          <w:p w:rsidR="00E95CE3" w:rsidRPr="001E1DB9" w:rsidRDefault="00E95CE3" w:rsidP="00B84BAF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515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7</w:t>
            </w:r>
          </w:p>
        </w:tc>
        <w:tc>
          <w:tcPr>
            <w:tcW w:w="515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8</w:t>
            </w:r>
          </w:p>
        </w:tc>
        <w:tc>
          <w:tcPr>
            <w:tcW w:w="515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9</w:t>
            </w:r>
          </w:p>
        </w:tc>
        <w:tc>
          <w:tcPr>
            <w:tcW w:w="515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10</w:t>
            </w:r>
          </w:p>
        </w:tc>
      </w:tr>
      <w:tr w:rsidR="00534B93" w:rsidRPr="00560129" w:rsidTr="00E95CE3">
        <w:tc>
          <w:tcPr>
            <w:tcW w:w="126" w:type="pct"/>
          </w:tcPr>
          <w:p w:rsidR="00E95CE3" w:rsidRPr="00976422" w:rsidRDefault="00E95CE3" w:rsidP="00B84BAF">
            <w:pPr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652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37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59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49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15" w:type="pct"/>
          </w:tcPr>
          <w:p w:rsidR="00E95CE3" w:rsidRPr="00976422" w:rsidRDefault="00E95CE3" w:rsidP="00B84BAF">
            <w:pPr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15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15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15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15" w:type="pct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</w:tbl>
    <w:p w:rsidR="00E95CE3" w:rsidRDefault="00E95CE3" w:rsidP="002D2ADC">
      <w:pPr>
        <w:jc w:val="center"/>
        <w:rPr>
          <w:rFonts w:eastAsia="Cambria"/>
          <w:b/>
          <w:szCs w:val="24"/>
        </w:rPr>
      </w:pPr>
    </w:p>
    <w:p w:rsidR="00F20F87" w:rsidRDefault="00F20F87" w:rsidP="002D2ADC">
      <w:pPr>
        <w:jc w:val="center"/>
        <w:rPr>
          <w:rFonts w:eastAsia="Cambria"/>
          <w:b/>
          <w:szCs w:val="24"/>
        </w:rPr>
      </w:pPr>
    </w:p>
    <w:p w:rsidR="00E95CE3" w:rsidRDefault="00E95CE3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 xml:space="preserve">10. </w:t>
      </w:r>
      <w:r w:rsidRPr="00E95CE3">
        <w:rPr>
          <w:rFonts w:eastAsia="Cambria"/>
          <w:b/>
          <w:szCs w:val="24"/>
        </w:rPr>
        <w:t>Участие в краевых мероприятиях</w:t>
      </w:r>
      <w:r>
        <w:rPr>
          <w:rFonts w:eastAsia="Cambria"/>
          <w:b/>
          <w:szCs w:val="24"/>
        </w:rPr>
        <w:t xml:space="preserve"> специалистов школьных библиотек в 2017-2018 учебном году</w:t>
      </w:r>
    </w:p>
    <w:p w:rsidR="00E95CE3" w:rsidRPr="00E95CE3" w:rsidRDefault="00E95CE3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(предварительная заявка на участие с презентацией опыта работы)</w:t>
      </w:r>
    </w:p>
    <w:p w:rsidR="00E95CE3" w:rsidRDefault="00E95CE3" w:rsidP="002D2ADC">
      <w:pPr>
        <w:jc w:val="center"/>
        <w:rPr>
          <w:b/>
          <w:sz w:val="23"/>
          <w:szCs w:val="23"/>
        </w:rPr>
      </w:pPr>
    </w:p>
    <w:tbl>
      <w:tblPr>
        <w:tblStyle w:val="aff"/>
        <w:tblW w:w="0" w:type="auto"/>
        <w:tblLook w:val="04A0"/>
      </w:tblPr>
      <w:tblGrid>
        <w:gridCol w:w="797"/>
        <w:gridCol w:w="3379"/>
        <w:gridCol w:w="2775"/>
        <w:gridCol w:w="2947"/>
        <w:gridCol w:w="2908"/>
        <w:gridCol w:w="2546"/>
      </w:tblGrid>
      <w:tr w:rsidR="00736451" w:rsidRPr="00560129" w:rsidTr="00E95CE3">
        <w:tc>
          <w:tcPr>
            <w:tcW w:w="797" w:type="dxa"/>
          </w:tcPr>
          <w:p w:rsidR="00736451" w:rsidRPr="001E1DB9" w:rsidRDefault="00736451" w:rsidP="00B84BAF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 w:rsidRPr="001E1DB9"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3379" w:type="dxa"/>
          </w:tcPr>
          <w:p w:rsidR="00736451" w:rsidRDefault="00736451" w:rsidP="00B84BAF">
            <w:pPr>
              <w:jc w:val="center"/>
              <w:rPr>
                <w:sz w:val="22"/>
                <w:szCs w:val="22"/>
              </w:rPr>
            </w:pPr>
            <w:r w:rsidRPr="00E95CE3">
              <w:rPr>
                <w:sz w:val="22"/>
                <w:szCs w:val="22"/>
              </w:rPr>
              <w:t>Конференция краевого УМО в системе общего образования Алтайского края (секция отделения по школьным библиотекам)</w:t>
            </w:r>
          </w:p>
          <w:p w:rsidR="00736451" w:rsidRDefault="00736451" w:rsidP="00B84BAF">
            <w:pPr>
              <w:jc w:val="center"/>
              <w:rPr>
                <w:sz w:val="22"/>
                <w:szCs w:val="22"/>
              </w:rPr>
            </w:pPr>
          </w:p>
          <w:p w:rsidR="00736451" w:rsidRPr="00736451" w:rsidRDefault="00736451" w:rsidP="00B84BAF">
            <w:pPr>
              <w:jc w:val="center"/>
              <w:rPr>
                <w:rFonts w:eastAsia="Cambria"/>
                <w:b/>
                <w:i/>
                <w:sz w:val="22"/>
                <w:szCs w:val="22"/>
              </w:rPr>
            </w:pPr>
            <w:r w:rsidRPr="00736451">
              <w:rPr>
                <w:b/>
                <w:i/>
                <w:sz w:val="22"/>
                <w:szCs w:val="22"/>
              </w:rPr>
              <w:t>Сентябрь 2017</w:t>
            </w:r>
          </w:p>
        </w:tc>
        <w:tc>
          <w:tcPr>
            <w:tcW w:w="2775" w:type="dxa"/>
          </w:tcPr>
          <w:p w:rsidR="00736451" w:rsidRDefault="00736451" w:rsidP="007364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736451">
              <w:rPr>
                <w:sz w:val="22"/>
                <w:szCs w:val="22"/>
              </w:rPr>
              <w:t>ебинар</w:t>
            </w:r>
            <w:proofErr w:type="spellEnd"/>
            <w:r w:rsidRPr="00736451">
              <w:rPr>
                <w:sz w:val="22"/>
                <w:szCs w:val="22"/>
              </w:rPr>
              <w:t xml:space="preserve"> «Электронная библиотека «</w:t>
            </w:r>
            <w:proofErr w:type="spellStart"/>
            <w:r w:rsidRPr="00736451">
              <w:rPr>
                <w:sz w:val="22"/>
                <w:szCs w:val="22"/>
              </w:rPr>
              <w:t>ЛитРес</w:t>
            </w:r>
            <w:proofErr w:type="spellEnd"/>
            <w:r w:rsidRPr="00736451">
              <w:rPr>
                <w:sz w:val="22"/>
                <w:szCs w:val="22"/>
              </w:rPr>
              <w:t>: Школа» в общеобразовательных организациях Алтайского края: результаты и опыт использования ресурса»</w:t>
            </w:r>
          </w:p>
          <w:p w:rsidR="00736451" w:rsidRDefault="00736451" w:rsidP="00736451">
            <w:pPr>
              <w:jc w:val="center"/>
              <w:rPr>
                <w:sz w:val="22"/>
                <w:szCs w:val="22"/>
              </w:rPr>
            </w:pPr>
          </w:p>
          <w:p w:rsidR="00736451" w:rsidRPr="00736451" w:rsidRDefault="00736451" w:rsidP="00736451">
            <w:pPr>
              <w:jc w:val="center"/>
              <w:rPr>
                <w:rFonts w:eastAsia="Cambria"/>
                <w:b/>
                <w:i/>
                <w:sz w:val="22"/>
                <w:szCs w:val="22"/>
              </w:rPr>
            </w:pPr>
            <w:r w:rsidRPr="00736451">
              <w:rPr>
                <w:b/>
                <w:i/>
                <w:sz w:val="22"/>
                <w:szCs w:val="22"/>
              </w:rPr>
              <w:t>Октябрь 2017</w:t>
            </w:r>
          </w:p>
        </w:tc>
        <w:tc>
          <w:tcPr>
            <w:tcW w:w="2947" w:type="dxa"/>
          </w:tcPr>
          <w:p w:rsidR="00736451" w:rsidRDefault="00736451" w:rsidP="00B8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</w:t>
            </w:r>
            <w:r w:rsidRPr="00E95CE3">
              <w:rPr>
                <w:sz w:val="22"/>
                <w:szCs w:val="22"/>
              </w:rPr>
              <w:t>стиваль школ-лидеров</w:t>
            </w:r>
          </w:p>
          <w:p w:rsidR="00736451" w:rsidRDefault="00736451" w:rsidP="00B84BAF">
            <w:pPr>
              <w:jc w:val="center"/>
              <w:rPr>
                <w:sz w:val="22"/>
                <w:szCs w:val="22"/>
              </w:rPr>
            </w:pPr>
            <w:r w:rsidRPr="00E95CE3">
              <w:rPr>
                <w:sz w:val="22"/>
                <w:szCs w:val="22"/>
              </w:rPr>
              <w:t>«Новая школа Алтая</w:t>
            </w:r>
            <w:r>
              <w:rPr>
                <w:sz w:val="22"/>
                <w:szCs w:val="22"/>
              </w:rPr>
              <w:t xml:space="preserve"> - 2018</w:t>
            </w:r>
            <w:r w:rsidRPr="00E95CE3">
              <w:rPr>
                <w:sz w:val="22"/>
                <w:szCs w:val="22"/>
              </w:rPr>
              <w:t>»</w:t>
            </w:r>
          </w:p>
          <w:p w:rsidR="00736451" w:rsidRDefault="00736451" w:rsidP="00B8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(секция БИЦ)</w:t>
            </w:r>
          </w:p>
          <w:p w:rsidR="00736451" w:rsidRDefault="00736451" w:rsidP="00B84BAF">
            <w:pPr>
              <w:jc w:val="center"/>
              <w:rPr>
                <w:sz w:val="22"/>
                <w:szCs w:val="22"/>
              </w:rPr>
            </w:pPr>
          </w:p>
          <w:p w:rsidR="00736451" w:rsidRPr="00736451" w:rsidRDefault="00736451" w:rsidP="00B84BAF">
            <w:pPr>
              <w:jc w:val="center"/>
              <w:rPr>
                <w:rFonts w:eastAsia="Cambria"/>
                <w:b/>
                <w:i/>
                <w:sz w:val="22"/>
                <w:szCs w:val="22"/>
              </w:rPr>
            </w:pPr>
            <w:r w:rsidRPr="00736451">
              <w:rPr>
                <w:b/>
                <w:i/>
                <w:sz w:val="22"/>
                <w:szCs w:val="22"/>
              </w:rPr>
              <w:t>Март 2018</w:t>
            </w:r>
          </w:p>
        </w:tc>
        <w:tc>
          <w:tcPr>
            <w:tcW w:w="2908" w:type="dxa"/>
          </w:tcPr>
          <w:p w:rsidR="00736451" w:rsidRPr="00736451" w:rsidRDefault="00736451" w:rsidP="00B84BAF">
            <w:pPr>
              <w:jc w:val="center"/>
              <w:rPr>
                <w:sz w:val="22"/>
                <w:szCs w:val="22"/>
              </w:rPr>
            </w:pPr>
            <w:r w:rsidRPr="00736451">
              <w:rPr>
                <w:sz w:val="22"/>
                <w:szCs w:val="22"/>
              </w:rPr>
              <w:t>Краевой конкурс</w:t>
            </w:r>
          </w:p>
          <w:p w:rsidR="00736451" w:rsidRPr="00736451" w:rsidRDefault="00736451" w:rsidP="00B84BAF">
            <w:pPr>
              <w:jc w:val="center"/>
              <w:rPr>
                <w:sz w:val="22"/>
                <w:szCs w:val="22"/>
              </w:rPr>
            </w:pPr>
            <w:r w:rsidRPr="00736451">
              <w:rPr>
                <w:sz w:val="22"/>
                <w:szCs w:val="22"/>
              </w:rPr>
              <w:t>«</w:t>
            </w:r>
            <w:proofErr w:type="spellStart"/>
            <w:r w:rsidRPr="00736451">
              <w:rPr>
                <w:sz w:val="22"/>
                <w:szCs w:val="22"/>
              </w:rPr>
              <w:t>БиблиОбраз</w:t>
            </w:r>
            <w:proofErr w:type="spellEnd"/>
            <w:r w:rsidRPr="00736451">
              <w:rPr>
                <w:sz w:val="22"/>
                <w:szCs w:val="22"/>
              </w:rPr>
              <w:t xml:space="preserve"> - 2018»</w:t>
            </w:r>
          </w:p>
          <w:p w:rsidR="00736451" w:rsidRPr="00E95CE3" w:rsidRDefault="00736451" w:rsidP="00B84BAF">
            <w:pPr>
              <w:jc w:val="center"/>
              <w:rPr>
                <w:i/>
                <w:sz w:val="22"/>
                <w:szCs w:val="22"/>
              </w:rPr>
            </w:pPr>
          </w:p>
          <w:p w:rsidR="00736451" w:rsidRPr="00736451" w:rsidRDefault="00736451" w:rsidP="00B84BAF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 w:rsidRPr="00736451">
              <w:rPr>
                <w:b/>
                <w:i/>
                <w:sz w:val="22"/>
                <w:szCs w:val="22"/>
              </w:rPr>
              <w:t>Октябрь 2018</w:t>
            </w:r>
          </w:p>
        </w:tc>
        <w:tc>
          <w:tcPr>
            <w:tcW w:w="2546" w:type="dxa"/>
          </w:tcPr>
          <w:p w:rsidR="00736451" w:rsidRDefault="00736451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Публикация профессионального опыта на странице отделения краевого УМО</w:t>
            </w:r>
          </w:p>
          <w:p w:rsidR="00736451" w:rsidRDefault="00736451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  <w:p w:rsidR="00736451" w:rsidRPr="00736451" w:rsidRDefault="00736451" w:rsidP="00B84BAF">
            <w:pPr>
              <w:jc w:val="center"/>
              <w:rPr>
                <w:rFonts w:eastAsia="Cambria"/>
                <w:b/>
                <w:i/>
                <w:sz w:val="22"/>
                <w:szCs w:val="22"/>
              </w:rPr>
            </w:pPr>
            <w:r w:rsidRPr="00736451">
              <w:rPr>
                <w:rFonts w:eastAsia="Cambria"/>
                <w:b/>
                <w:i/>
                <w:sz w:val="22"/>
                <w:szCs w:val="22"/>
              </w:rPr>
              <w:t>В течение учебного года</w:t>
            </w:r>
          </w:p>
        </w:tc>
      </w:tr>
      <w:tr w:rsidR="00E95CE3" w:rsidRPr="00560129" w:rsidTr="00E95CE3">
        <w:tc>
          <w:tcPr>
            <w:tcW w:w="797" w:type="dxa"/>
          </w:tcPr>
          <w:p w:rsidR="00E95CE3" w:rsidRPr="001E1DB9" w:rsidRDefault="00E95CE3" w:rsidP="00B84BAF">
            <w:pPr>
              <w:spacing w:after="60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379" w:type="dxa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2</w:t>
            </w:r>
          </w:p>
        </w:tc>
        <w:tc>
          <w:tcPr>
            <w:tcW w:w="2775" w:type="dxa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2947" w:type="dxa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4</w:t>
            </w:r>
          </w:p>
        </w:tc>
        <w:tc>
          <w:tcPr>
            <w:tcW w:w="2908" w:type="dxa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2546" w:type="dxa"/>
          </w:tcPr>
          <w:p w:rsidR="00E95CE3" w:rsidRDefault="00534B93" w:rsidP="00B84BAF">
            <w:pPr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6</w:t>
            </w:r>
          </w:p>
        </w:tc>
      </w:tr>
      <w:tr w:rsidR="00E95CE3" w:rsidRPr="00560129" w:rsidTr="00E95CE3">
        <w:tc>
          <w:tcPr>
            <w:tcW w:w="797" w:type="dxa"/>
          </w:tcPr>
          <w:p w:rsidR="00E95CE3" w:rsidRPr="00976422" w:rsidRDefault="00E95CE3" w:rsidP="00B84BAF">
            <w:pPr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16</w:t>
            </w:r>
          </w:p>
        </w:tc>
        <w:tc>
          <w:tcPr>
            <w:tcW w:w="3379" w:type="dxa"/>
          </w:tcPr>
          <w:p w:rsidR="00E95CE3" w:rsidRPr="00560129" w:rsidRDefault="00E95CE3" w:rsidP="00736451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775" w:type="dxa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947" w:type="dxa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908" w:type="dxa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546" w:type="dxa"/>
          </w:tcPr>
          <w:p w:rsidR="00E95CE3" w:rsidRPr="00560129" w:rsidRDefault="00E95CE3" w:rsidP="00B84BAF">
            <w:pPr>
              <w:jc w:val="center"/>
              <w:rPr>
                <w:rFonts w:eastAsia="Cambria"/>
                <w:sz w:val="22"/>
                <w:szCs w:val="22"/>
              </w:rPr>
            </w:pPr>
          </w:p>
        </w:tc>
      </w:tr>
    </w:tbl>
    <w:p w:rsidR="00E95CE3" w:rsidRDefault="00E95CE3" w:rsidP="002D2ADC">
      <w:pPr>
        <w:jc w:val="center"/>
        <w:rPr>
          <w:b/>
          <w:sz w:val="23"/>
          <w:szCs w:val="23"/>
        </w:rPr>
      </w:pPr>
    </w:p>
    <w:tbl>
      <w:tblPr>
        <w:tblW w:w="0" w:type="auto"/>
        <w:tblInd w:w="-506" w:type="dxa"/>
        <w:tblLayout w:type="fixed"/>
        <w:tblLook w:val="04A0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C92916" w:rsidTr="00C92916">
        <w:trPr>
          <w:gridBefore w:val="1"/>
          <w:wBefore w:w="502" w:type="dxa"/>
          <w:cantSplit/>
          <w:tblHeader/>
        </w:trPr>
        <w:tc>
          <w:tcPr>
            <w:tcW w:w="4111" w:type="dxa"/>
            <w:hideMark/>
          </w:tcPr>
          <w:p w:rsidR="00C92916" w:rsidRDefault="00C92916" w:rsidP="00C92916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МОУО</w:t>
            </w:r>
          </w:p>
          <w:p w:rsidR="00C92916" w:rsidRDefault="00C92916" w:rsidP="00C92916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19" w:type="dxa"/>
            <w:gridSpan w:val="6"/>
          </w:tcPr>
          <w:p w:rsidR="00C92916" w:rsidRDefault="00C92916" w:rsidP="00F27757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C92916" w:rsidRDefault="00C92916" w:rsidP="00F27757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</w:tr>
      <w:tr w:rsidR="00C92916" w:rsidTr="00F27757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C92916" w:rsidRDefault="00C92916" w:rsidP="00F27757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2916" w:rsidRDefault="00C92916" w:rsidP="00F27757">
            <w:pPr>
              <w:widowControl w:val="0"/>
              <w:spacing w:line="200" w:lineRule="exact"/>
              <w:ind w:left="2124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C92916" w:rsidRDefault="00C92916" w:rsidP="00F27757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2916" w:rsidRDefault="00C92916" w:rsidP="00F27757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(Ф.И.О.)</w:t>
            </w:r>
          </w:p>
          <w:p w:rsidR="00C92916" w:rsidRDefault="00C92916" w:rsidP="00F27757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C92916" w:rsidRDefault="00C92916" w:rsidP="00F27757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2916" w:rsidRDefault="00C92916" w:rsidP="00F27757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  <w:tr w:rsidR="002D2ADC" w:rsidTr="00BF343C">
        <w:trPr>
          <w:gridBefore w:val="1"/>
          <w:wBefore w:w="502" w:type="dxa"/>
          <w:cantSplit/>
          <w:tblHeader/>
        </w:trPr>
        <w:tc>
          <w:tcPr>
            <w:tcW w:w="4111" w:type="dxa"/>
            <w:hideMark/>
          </w:tcPr>
          <w:p w:rsidR="002D2ADC" w:rsidRDefault="00C92916" w:rsidP="00C92916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Специалист МОУО</w:t>
            </w:r>
            <w:r w:rsidR="002D2ADC">
              <w:rPr>
                <w:sz w:val="20"/>
                <w:lang w:eastAsia="en-US"/>
              </w:rPr>
              <w:t>, ответственн</w:t>
            </w:r>
            <w:r>
              <w:rPr>
                <w:sz w:val="20"/>
                <w:lang w:eastAsia="en-US"/>
              </w:rPr>
              <w:t>ый</w:t>
            </w:r>
            <w:bookmarkStart w:id="0" w:name="_GoBack"/>
            <w:bookmarkEnd w:id="0"/>
            <w:r w:rsidR="002D2ADC">
              <w:rPr>
                <w:sz w:val="20"/>
                <w:lang w:eastAsia="en-US"/>
              </w:rPr>
              <w:t xml:space="preserve"> за</w:t>
            </w:r>
          </w:p>
          <w:p w:rsidR="002D2ADC" w:rsidRDefault="002D2ADC" w:rsidP="005D0110">
            <w:pPr>
              <w:widowControl w:val="0"/>
              <w:spacing w:line="20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информацию)</w:t>
            </w:r>
          </w:p>
        </w:tc>
        <w:tc>
          <w:tcPr>
            <w:tcW w:w="5419" w:type="dxa"/>
            <w:gridSpan w:val="6"/>
          </w:tcPr>
          <w:p w:rsidR="002D2ADC" w:rsidRDefault="002D2ADC" w:rsidP="00BF343C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976" w:type="dxa"/>
            <w:gridSpan w:val="3"/>
          </w:tcPr>
          <w:p w:rsidR="002D2ADC" w:rsidRDefault="002D2ADC" w:rsidP="00BF343C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</w:tr>
      <w:tr w:rsidR="002D2ADC" w:rsidTr="00BF343C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2D2ADC" w:rsidRDefault="002D2ADC" w:rsidP="00BF343C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(должность)</w:t>
            </w:r>
          </w:p>
          <w:p w:rsidR="002D2ADC" w:rsidRDefault="002D2ADC" w:rsidP="00BF343C">
            <w:pPr>
              <w:widowControl w:val="0"/>
              <w:spacing w:line="200" w:lineRule="exact"/>
              <w:ind w:left="2124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2D2ADC" w:rsidRDefault="002D2ADC" w:rsidP="00BF343C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(Ф.И.О.)</w:t>
            </w:r>
          </w:p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  <w:tr w:rsidR="002D2ADC" w:rsidTr="00BF343C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2D2ADC" w:rsidRDefault="002D2ADC" w:rsidP="00BF343C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ADC" w:rsidRDefault="002D2ADC" w:rsidP="00BF343C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2D2ADC" w:rsidRDefault="002D2ADC" w:rsidP="00BF343C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694" w:type="dxa"/>
            <w:hideMark/>
          </w:tcPr>
          <w:p w:rsidR="002D2ADC" w:rsidRDefault="002D2ADC" w:rsidP="00BF343C">
            <w:pPr>
              <w:widowControl w:val="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E-mail:_________________</w:t>
            </w:r>
          </w:p>
        </w:tc>
        <w:tc>
          <w:tcPr>
            <w:tcW w:w="283" w:type="dxa"/>
          </w:tcPr>
          <w:p w:rsidR="002D2ADC" w:rsidRDefault="002D2ADC" w:rsidP="00BF343C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660" w:type="dxa"/>
            <w:hideMark/>
          </w:tcPr>
          <w:p w:rsidR="002D2ADC" w:rsidRDefault="002D2ADC" w:rsidP="00BF343C">
            <w:pPr>
              <w:widowContro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«____» _________20__ год</w:t>
            </w:r>
          </w:p>
        </w:tc>
      </w:tr>
      <w:tr w:rsidR="002D2ADC" w:rsidTr="00BF343C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2D2ADC" w:rsidRDefault="002D2ADC" w:rsidP="00BF343C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2D2ADC" w:rsidRDefault="002D2ADC" w:rsidP="00BF343C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4" w:type="dxa"/>
          </w:tcPr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60" w:type="dxa"/>
            <w:hideMark/>
          </w:tcPr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(дата составления</w:t>
            </w:r>
            <w:proofErr w:type="gramEnd"/>
          </w:p>
          <w:p w:rsidR="002D2ADC" w:rsidRDefault="002D2ADC" w:rsidP="00BF343C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документа)</w:t>
            </w:r>
          </w:p>
        </w:tc>
      </w:tr>
    </w:tbl>
    <w:p w:rsidR="002D2ADC" w:rsidRPr="00F20F87" w:rsidRDefault="002D2ADC" w:rsidP="002D2ADC">
      <w:pPr>
        <w:ind w:firstLine="720"/>
        <w:jc w:val="center"/>
        <w:rPr>
          <w:b/>
          <w:bCs/>
          <w:sz w:val="26"/>
          <w:szCs w:val="24"/>
        </w:rPr>
      </w:pPr>
    </w:p>
    <w:sectPr w:rsidR="002D2ADC" w:rsidRPr="00F20F87" w:rsidSect="00C92916">
      <w:pgSz w:w="16838" w:h="11906" w:orient="landscape"/>
      <w:pgMar w:top="567" w:right="851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86" w:rsidRDefault="001A0686" w:rsidP="00B805CF">
      <w:r>
        <w:separator/>
      </w:r>
    </w:p>
  </w:endnote>
  <w:endnote w:type="continuationSeparator" w:id="0">
    <w:p w:rsidR="001A0686" w:rsidRDefault="001A0686" w:rsidP="00B8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86" w:rsidRDefault="001A0686" w:rsidP="00B805CF">
      <w:r>
        <w:separator/>
      </w:r>
    </w:p>
  </w:footnote>
  <w:footnote w:type="continuationSeparator" w:id="0">
    <w:p w:rsidR="001A0686" w:rsidRDefault="001A0686" w:rsidP="00B80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ADC"/>
    <w:rsid w:val="0001413A"/>
    <w:rsid w:val="000377FF"/>
    <w:rsid w:val="000B0B9F"/>
    <w:rsid w:val="00101F05"/>
    <w:rsid w:val="00125AE6"/>
    <w:rsid w:val="00135D62"/>
    <w:rsid w:val="001467F6"/>
    <w:rsid w:val="001832E2"/>
    <w:rsid w:val="001A0686"/>
    <w:rsid w:val="001C04BC"/>
    <w:rsid w:val="001E1DB9"/>
    <w:rsid w:val="002045FD"/>
    <w:rsid w:val="0025334A"/>
    <w:rsid w:val="00253D7B"/>
    <w:rsid w:val="00266974"/>
    <w:rsid w:val="002B461D"/>
    <w:rsid w:val="002D2ADC"/>
    <w:rsid w:val="00324499"/>
    <w:rsid w:val="00361341"/>
    <w:rsid w:val="00374500"/>
    <w:rsid w:val="00376CD7"/>
    <w:rsid w:val="00384585"/>
    <w:rsid w:val="003F6C54"/>
    <w:rsid w:val="00440B44"/>
    <w:rsid w:val="004422CA"/>
    <w:rsid w:val="004777DF"/>
    <w:rsid w:val="004B56CD"/>
    <w:rsid w:val="004C3FA6"/>
    <w:rsid w:val="00506266"/>
    <w:rsid w:val="00507475"/>
    <w:rsid w:val="00532B85"/>
    <w:rsid w:val="00534B93"/>
    <w:rsid w:val="00560129"/>
    <w:rsid w:val="005B728B"/>
    <w:rsid w:val="005D0110"/>
    <w:rsid w:val="005D76F3"/>
    <w:rsid w:val="005E732B"/>
    <w:rsid w:val="00616690"/>
    <w:rsid w:val="00617FDC"/>
    <w:rsid w:val="0067158C"/>
    <w:rsid w:val="00686ECC"/>
    <w:rsid w:val="00697F2B"/>
    <w:rsid w:val="006B297D"/>
    <w:rsid w:val="00736451"/>
    <w:rsid w:val="00736765"/>
    <w:rsid w:val="0074112E"/>
    <w:rsid w:val="00785EA0"/>
    <w:rsid w:val="00794B94"/>
    <w:rsid w:val="00796712"/>
    <w:rsid w:val="00796968"/>
    <w:rsid w:val="007D643C"/>
    <w:rsid w:val="007E0F69"/>
    <w:rsid w:val="007F5E1F"/>
    <w:rsid w:val="00856146"/>
    <w:rsid w:val="00881870"/>
    <w:rsid w:val="008A6872"/>
    <w:rsid w:val="008B0AB7"/>
    <w:rsid w:val="008E0466"/>
    <w:rsid w:val="008E34C6"/>
    <w:rsid w:val="008F7532"/>
    <w:rsid w:val="00902B36"/>
    <w:rsid w:val="009225D9"/>
    <w:rsid w:val="00976422"/>
    <w:rsid w:val="00977D31"/>
    <w:rsid w:val="00981168"/>
    <w:rsid w:val="009B05B2"/>
    <w:rsid w:val="009C53E6"/>
    <w:rsid w:val="00A3296D"/>
    <w:rsid w:val="00A3338F"/>
    <w:rsid w:val="00A56D80"/>
    <w:rsid w:val="00A67607"/>
    <w:rsid w:val="00A8677C"/>
    <w:rsid w:val="00AB2AB2"/>
    <w:rsid w:val="00AC781C"/>
    <w:rsid w:val="00AE4961"/>
    <w:rsid w:val="00B40F9F"/>
    <w:rsid w:val="00B5645B"/>
    <w:rsid w:val="00B564D8"/>
    <w:rsid w:val="00B6631C"/>
    <w:rsid w:val="00B7434A"/>
    <w:rsid w:val="00B76376"/>
    <w:rsid w:val="00B805CF"/>
    <w:rsid w:val="00B97F21"/>
    <w:rsid w:val="00BE0FC4"/>
    <w:rsid w:val="00BF343C"/>
    <w:rsid w:val="00C00BB6"/>
    <w:rsid w:val="00C3151E"/>
    <w:rsid w:val="00C667BB"/>
    <w:rsid w:val="00C92916"/>
    <w:rsid w:val="00C957C9"/>
    <w:rsid w:val="00CC39C9"/>
    <w:rsid w:val="00D072B6"/>
    <w:rsid w:val="00D313B1"/>
    <w:rsid w:val="00D407F7"/>
    <w:rsid w:val="00D551D8"/>
    <w:rsid w:val="00D668A7"/>
    <w:rsid w:val="00DB5DCE"/>
    <w:rsid w:val="00DC7D61"/>
    <w:rsid w:val="00E0730F"/>
    <w:rsid w:val="00E10E04"/>
    <w:rsid w:val="00E12CD7"/>
    <w:rsid w:val="00E442E0"/>
    <w:rsid w:val="00E95CE3"/>
    <w:rsid w:val="00EA6926"/>
    <w:rsid w:val="00ED018D"/>
    <w:rsid w:val="00EF59D4"/>
    <w:rsid w:val="00EF7069"/>
    <w:rsid w:val="00F02A7D"/>
    <w:rsid w:val="00F17D9E"/>
    <w:rsid w:val="00F20F87"/>
    <w:rsid w:val="00F24AD6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2D2ADC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2D2AD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2D2ADC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2AD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2AD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2D2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2D2A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2D2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D2A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2D2ADC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2D2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D2A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D2A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D2ADC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2D2AD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2D2ADC"/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2D2A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2D2ADC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D2ADC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D2AD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2D2ADC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2D2ADC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2D2AD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2D2ADC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2D2AD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2D2ADC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2A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2D2ADC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2D2A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2D2ADC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2D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2D2ADC"/>
    <w:pPr>
      <w:spacing w:line="360" w:lineRule="auto"/>
      <w:ind w:firstLine="709"/>
    </w:pPr>
  </w:style>
  <w:style w:type="paragraph" w:customStyle="1" w:styleId="13">
    <w:name w:val="Обычный1"/>
    <w:rsid w:val="002D2A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2D2AD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2D2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2D2ADC"/>
    <w:rPr>
      <w:vertAlign w:val="superscript"/>
    </w:rPr>
  </w:style>
  <w:style w:type="character" w:styleId="afd">
    <w:name w:val="annotation reference"/>
    <w:uiPriority w:val="99"/>
    <w:semiHidden/>
    <w:unhideWhenUsed/>
    <w:rsid w:val="002D2ADC"/>
    <w:rPr>
      <w:sz w:val="16"/>
      <w:szCs w:val="16"/>
    </w:rPr>
  </w:style>
  <w:style w:type="character" w:styleId="afe">
    <w:name w:val="endnote reference"/>
    <w:uiPriority w:val="99"/>
    <w:semiHidden/>
    <w:unhideWhenUsed/>
    <w:rsid w:val="002D2ADC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2D2AD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2D2ADC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2D2AD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2D2ADC"/>
    <w:rPr>
      <w:color w:val="800080"/>
      <w:u w:val="single"/>
    </w:rPr>
  </w:style>
  <w:style w:type="table" w:styleId="aff">
    <w:name w:val="Table Grid"/>
    <w:basedOn w:val="a3"/>
    <w:uiPriority w:val="59"/>
    <w:rsid w:val="002D2A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2D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2D2ADC"/>
  </w:style>
  <w:style w:type="paragraph" w:styleId="25">
    <w:name w:val="Body Text Indent 2"/>
    <w:basedOn w:val="a1"/>
    <w:link w:val="26"/>
    <w:semiHidden/>
    <w:unhideWhenUsed/>
    <w:rsid w:val="002D2AD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2D2ADC"/>
    <w:pPr>
      <w:numPr>
        <w:numId w:val="1"/>
      </w:numPr>
    </w:pPr>
  </w:style>
  <w:style w:type="paragraph" w:styleId="a">
    <w:name w:val="List Number"/>
    <w:basedOn w:val="a1"/>
    <w:semiHidden/>
    <w:unhideWhenUsed/>
    <w:rsid w:val="002D2ADC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2D2ADC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2D2ADC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2D2ADC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2D2ADC"/>
    <w:pPr>
      <w:numPr>
        <w:numId w:val="6"/>
      </w:numPr>
    </w:pPr>
  </w:style>
  <w:style w:type="paragraph" w:styleId="2">
    <w:name w:val="List Number 2"/>
    <w:basedOn w:val="a1"/>
    <w:semiHidden/>
    <w:unhideWhenUsed/>
    <w:rsid w:val="002D2ADC"/>
    <w:pPr>
      <w:numPr>
        <w:numId w:val="7"/>
      </w:numPr>
    </w:pPr>
  </w:style>
  <w:style w:type="paragraph" w:styleId="3">
    <w:name w:val="List Number 3"/>
    <w:basedOn w:val="a1"/>
    <w:semiHidden/>
    <w:unhideWhenUsed/>
    <w:rsid w:val="002D2ADC"/>
    <w:pPr>
      <w:numPr>
        <w:numId w:val="8"/>
      </w:numPr>
    </w:pPr>
  </w:style>
  <w:style w:type="paragraph" w:styleId="4">
    <w:name w:val="List Number 4"/>
    <w:basedOn w:val="a1"/>
    <w:semiHidden/>
    <w:unhideWhenUsed/>
    <w:rsid w:val="002D2ADC"/>
    <w:pPr>
      <w:numPr>
        <w:numId w:val="9"/>
      </w:numPr>
    </w:pPr>
  </w:style>
  <w:style w:type="paragraph" w:styleId="5">
    <w:name w:val="List Number 5"/>
    <w:basedOn w:val="a1"/>
    <w:semiHidden/>
    <w:unhideWhenUsed/>
    <w:rsid w:val="002D2ADC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2D2ADC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2D2ADC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2D2ADC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2D2ADC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2D2ADC"/>
  </w:style>
  <w:style w:type="paragraph" w:styleId="29">
    <w:name w:val="envelope return"/>
    <w:basedOn w:val="a1"/>
    <w:semiHidden/>
    <w:unhideWhenUsed/>
    <w:rsid w:val="002D2ADC"/>
    <w:rPr>
      <w:rFonts w:ascii="Arial" w:hAnsi="Arial"/>
      <w:sz w:val="20"/>
    </w:rPr>
  </w:style>
  <w:style w:type="paragraph" w:customStyle="1" w:styleId="Style6">
    <w:name w:val="Style6"/>
    <w:basedOn w:val="a1"/>
    <w:rsid w:val="002D2ADC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2D2ADC"/>
    <w:rPr>
      <w:rFonts w:ascii="Times New Roman" w:hAnsi="Times New Roman" w:cs="Times New Roman" w:hint="default"/>
      <w:sz w:val="20"/>
      <w:szCs w:val="20"/>
    </w:rPr>
  </w:style>
  <w:style w:type="paragraph" w:customStyle="1" w:styleId="aff1">
    <w:name w:val="ф таблица текст а"/>
    <w:basedOn w:val="a1"/>
    <w:qFormat/>
    <w:rsid w:val="00697F2B"/>
    <w:pPr>
      <w:ind w:firstLine="170"/>
      <w:jc w:val="both"/>
    </w:pPr>
    <w:rPr>
      <w:rFonts w:eastAsia="Calibri"/>
      <w:szCs w:val="24"/>
    </w:rPr>
  </w:style>
  <w:style w:type="character" w:customStyle="1" w:styleId="apple-converted-space">
    <w:name w:val="apple-converted-space"/>
    <w:basedOn w:val="a2"/>
    <w:rsid w:val="008E0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2D2ADC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2D2AD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2D2ADC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2AD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2AD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2D2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2D2A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2D2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D2A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2D2ADC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2D2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D2A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D2A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D2ADC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2D2AD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2D2ADC"/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2D2A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2D2ADC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D2ADC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D2AD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2D2ADC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2D2ADC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2D2AD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2D2ADC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2D2AD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2D2ADC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2A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2D2ADC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2D2A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2D2ADC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2D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2D2ADC"/>
    <w:pPr>
      <w:spacing w:line="360" w:lineRule="auto"/>
      <w:ind w:firstLine="709"/>
    </w:pPr>
  </w:style>
  <w:style w:type="paragraph" w:customStyle="1" w:styleId="13">
    <w:name w:val="Обычный1"/>
    <w:rsid w:val="002D2A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2D2AD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2D2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2D2ADC"/>
    <w:rPr>
      <w:vertAlign w:val="superscript"/>
    </w:rPr>
  </w:style>
  <w:style w:type="character" w:styleId="afd">
    <w:name w:val="annotation reference"/>
    <w:uiPriority w:val="99"/>
    <w:semiHidden/>
    <w:unhideWhenUsed/>
    <w:rsid w:val="002D2ADC"/>
    <w:rPr>
      <w:sz w:val="16"/>
      <w:szCs w:val="16"/>
    </w:rPr>
  </w:style>
  <w:style w:type="character" w:styleId="afe">
    <w:name w:val="endnote reference"/>
    <w:uiPriority w:val="99"/>
    <w:semiHidden/>
    <w:unhideWhenUsed/>
    <w:rsid w:val="002D2ADC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2D2AD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2D2ADC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2D2AD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2D2ADC"/>
    <w:rPr>
      <w:color w:val="800080"/>
      <w:u w:val="single"/>
    </w:rPr>
  </w:style>
  <w:style w:type="table" w:styleId="aff">
    <w:name w:val="Table Grid"/>
    <w:basedOn w:val="a3"/>
    <w:uiPriority w:val="59"/>
    <w:rsid w:val="002D2A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2D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2D2ADC"/>
  </w:style>
  <w:style w:type="paragraph" w:styleId="25">
    <w:name w:val="Body Text Indent 2"/>
    <w:basedOn w:val="a1"/>
    <w:link w:val="26"/>
    <w:semiHidden/>
    <w:unhideWhenUsed/>
    <w:rsid w:val="002D2AD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2D2ADC"/>
    <w:pPr>
      <w:numPr>
        <w:numId w:val="1"/>
      </w:numPr>
    </w:pPr>
  </w:style>
  <w:style w:type="paragraph" w:styleId="a">
    <w:name w:val="List Number"/>
    <w:basedOn w:val="a1"/>
    <w:semiHidden/>
    <w:unhideWhenUsed/>
    <w:rsid w:val="002D2ADC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2D2ADC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2D2ADC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2D2ADC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2D2ADC"/>
    <w:pPr>
      <w:numPr>
        <w:numId w:val="6"/>
      </w:numPr>
    </w:pPr>
  </w:style>
  <w:style w:type="paragraph" w:styleId="2">
    <w:name w:val="List Number 2"/>
    <w:basedOn w:val="a1"/>
    <w:semiHidden/>
    <w:unhideWhenUsed/>
    <w:rsid w:val="002D2ADC"/>
    <w:pPr>
      <w:numPr>
        <w:numId w:val="7"/>
      </w:numPr>
    </w:pPr>
  </w:style>
  <w:style w:type="paragraph" w:styleId="3">
    <w:name w:val="List Number 3"/>
    <w:basedOn w:val="a1"/>
    <w:semiHidden/>
    <w:unhideWhenUsed/>
    <w:rsid w:val="002D2ADC"/>
    <w:pPr>
      <w:numPr>
        <w:numId w:val="8"/>
      </w:numPr>
    </w:pPr>
  </w:style>
  <w:style w:type="paragraph" w:styleId="4">
    <w:name w:val="List Number 4"/>
    <w:basedOn w:val="a1"/>
    <w:semiHidden/>
    <w:unhideWhenUsed/>
    <w:rsid w:val="002D2ADC"/>
    <w:pPr>
      <w:numPr>
        <w:numId w:val="9"/>
      </w:numPr>
    </w:pPr>
  </w:style>
  <w:style w:type="paragraph" w:styleId="5">
    <w:name w:val="List Number 5"/>
    <w:basedOn w:val="a1"/>
    <w:semiHidden/>
    <w:unhideWhenUsed/>
    <w:rsid w:val="002D2ADC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2D2ADC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2D2ADC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2D2ADC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2D2ADC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2D2ADC"/>
  </w:style>
  <w:style w:type="paragraph" w:styleId="29">
    <w:name w:val="envelope return"/>
    <w:basedOn w:val="a1"/>
    <w:semiHidden/>
    <w:unhideWhenUsed/>
    <w:rsid w:val="002D2ADC"/>
    <w:rPr>
      <w:rFonts w:ascii="Arial" w:hAnsi="Arial"/>
      <w:sz w:val="20"/>
    </w:rPr>
  </w:style>
  <w:style w:type="paragraph" w:customStyle="1" w:styleId="Style6">
    <w:name w:val="Style6"/>
    <w:basedOn w:val="a1"/>
    <w:rsid w:val="002D2ADC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2D2ADC"/>
    <w:rPr>
      <w:rFonts w:ascii="Times New Roman" w:hAnsi="Times New Roman" w:cs="Times New Roman" w:hint="default"/>
      <w:sz w:val="20"/>
      <w:szCs w:val="20"/>
    </w:rPr>
  </w:style>
  <w:style w:type="paragraph" w:customStyle="1" w:styleId="aff1">
    <w:name w:val="ф таблица текст а"/>
    <w:basedOn w:val="a1"/>
    <w:qFormat/>
    <w:rsid w:val="00697F2B"/>
    <w:pPr>
      <w:ind w:firstLine="170"/>
      <w:jc w:val="both"/>
    </w:pPr>
    <w:rPr>
      <w:rFonts w:eastAsia="Calibri"/>
      <w:szCs w:val="24"/>
    </w:rPr>
  </w:style>
  <w:style w:type="character" w:customStyle="1" w:styleId="apple-converted-space">
    <w:name w:val="apple-converted-space"/>
    <w:basedOn w:val="a2"/>
    <w:rsid w:val="008E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Комитет</cp:lastModifiedBy>
  <cp:revision>2</cp:revision>
  <cp:lastPrinted>2016-11-16T09:49:00Z</cp:lastPrinted>
  <dcterms:created xsi:type="dcterms:W3CDTF">2017-05-15T03:53:00Z</dcterms:created>
  <dcterms:modified xsi:type="dcterms:W3CDTF">2017-05-15T03:53:00Z</dcterms:modified>
</cp:coreProperties>
</file>