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85" w:rsidRDefault="00887385" w:rsidP="00887385">
      <w:pPr>
        <w:spacing w:before="240"/>
        <w:contextualSpacing/>
      </w:pPr>
      <w:r>
        <w:t xml:space="preserve">Мониторинг деятельности муниципального методического объединения </w:t>
      </w:r>
      <w:r w:rsidRPr="00DD0142">
        <w:rPr>
          <w:u w:val="single"/>
        </w:rPr>
        <w:t>информатика</w:t>
      </w:r>
      <w:r>
        <w:t>_(</w:t>
      </w:r>
      <w:proofErr w:type="spellStart"/>
      <w:proofErr w:type="gramStart"/>
      <w:r>
        <w:t>предмет,область</w:t>
      </w:r>
      <w:proofErr w:type="spellEnd"/>
      <w:proofErr w:type="gramEnd"/>
      <w:r>
        <w:t xml:space="preserve">) </w:t>
      </w:r>
      <w:r w:rsidR="00057BB7">
        <w:t>за 20</w:t>
      </w:r>
      <w:r w:rsidR="00B11325">
        <w:t>2</w:t>
      </w:r>
      <w:r w:rsidR="00057BB7">
        <w:t>1</w:t>
      </w:r>
      <w:r w:rsidR="005079D7">
        <w:t>-202</w:t>
      </w:r>
      <w:r w:rsidR="00B11325">
        <w:t xml:space="preserve">2 </w:t>
      </w:r>
      <w:r w:rsidR="00057BB7">
        <w:t>учебного года</w:t>
      </w:r>
    </w:p>
    <w:p w:rsidR="00887385" w:rsidRDefault="00887385" w:rsidP="00887385">
      <w:pPr>
        <w:spacing w:before="240"/>
        <w:contextualSpacing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946"/>
        <w:gridCol w:w="1756"/>
        <w:gridCol w:w="1485"/>
        <w:gridCol w:w="1398"/>
        <w:gridCol w:w="2590"/>
        <w:gridCol w:w="2552"/>
        <w:gridCol w:w="3544"/>
      </w:tblGrid>
      <w:tr w:rsidR="00887385" w:rsidRPr="008C2940" w:rsidTr="00103F33">
        <w:tc>
          <w:tcPr>
            <w:tcW w:w="438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№</w:t>
            </w:r>
          </w:p>
        </w:tc>
        <w:tc>
          <w:tcPr>
            <w:tcW w:w="946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Дата проведения мероприятия</w:t>
            </w:r>
          </w:p>
        </w:tc>
        <w:tc>
          <w:tcPr>
            <w:tcW w:w="1756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Место проведения</w:t>
            </w:r>
          </w:p>
        </w:tc>
        <w:tc>
          <w:tcPr>
            <w:tcW w:w="1485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Организаторы, ответственные</w:t>
            </w:r>
          </w:p>
        </w:tc>
        <w:tc>
          <w:tcPr>
            <w:tcW w:w="1398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 xml:space="preserve">Тема </w:t>
            </w:r>
          </w:p>
        </w:tc>
        <w:tc>
          <w:tcPr>
            <w:tcW w:w="2590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Цели и задачи</w:t>
            </w:r>
          </w:p>
        </w:tc>
        <w:tc>
          <w:tcPr>
            <w:tcW w:w="2552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Содержание мероприятия</w:t>
            </w:r>
          </w:p>
        </w:tc>
        <w:tc>
          <w:tcPr>
            <w:tcW w:w="3544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Результаты и итоги</w:t>
            </w:r>
          </w:p>
        </w:tc>
      </w:tr>
      <w:tr w:rsidR="00887385" w:rsidRPr="008C2940" w:rsidTr="00103F33">
        <w:tc>
          <w:tcPr>
            <w:tcW w:w="438" w:type="dxa"/>
          </w:tcPr>
          <w:p w:rsidR="00887385" w:rsidRPr="008C2940" w:rsidRDefault="005E45D8" w:rsidP="005F0E1A">
            <w:pPr>
              <w:spacing w:before="240"/>
              <w:contextualSpacing/>
            </w:pPr>
            <w:r w:rsidRPr="008C2940">
              <w:t>1.</w:t>
            </w:r>
          </w:p>
        </w:tc>
        <w:tc>
          <w:tcPr>
            <w:tcW w:w="946" w:type="dxa"/>
          </w:tcPr>
          <w:p w:rsidR="00887385" w:rsidRPr="008C2940" w:rsidRDefault="00057BB7" w:rsidP="005F0E1A">
            <w:pPr>
              <w:spacing w:before="240"/>
              <w:contextualSpacing/>
            </w:pPr>
            <w:r w:rsidRPr="008C2940">
              <w:t>Октябрь</w:t>
            </w:r>
          </w:p>
        </w:tc>
        <w:tc>
          <w:tcPr>
            <w:tcW w:w="1756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МБОУ «Алтайская СОШ №2»</w:t>
            </w:r>
          </w:p>
        </w:tc>
        <w:tc>
          <w:tcPr>
            <w:tcW w:w="1485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Тимашёва Н.Н.</w:t>
            </w:r>
          </w:p>
        </w:tc>
        <w:tc>
          <w:tcPr>
            <w:tcW w:w="1398" w:type="dxa"/>
          </w:tcPr>
          <w:p w:rsidR="00887385" w:rsidRPr="008C2940" w:rsidRDefault="00887385" w:rsidP="00B11325">
            <w:pPr>
              <w:spacing w:before="100" w:beforeAutospacing="1" w:after="100" w:afterAutospacing="1"/>
            </w:pPr>
            <w:r w:rsidRPr="008C2940">
              <w:t>Семинар «</w:t>
            </w:r>
            <w:r w:rsidR="005079D7" w:rsidRPr="008C2940">
              <w:t>Государственная итоговая аттестация по информатике в 20</w:t>
            </w:r>
            <w:r w:rsidR="00B11325">
              <w:t>20-2021</w:t>
            </w:r>
            <w:r w:rsidR="005079D7" w:rsidRPr="008C2940">
              <w:t xml:space="preserve"> </w:t>
            </w:r>
            <w:proofErr w:type="spellStart"/>
            <w:r w:rsidR="005079D7" w:rsidRPr="008C2940">
              <w:t>уч.г</w:t>
            </w:r>
            <w:proofErr w:type="spellEnd"/>
            <w:r w:rsidR="005079D7" w:rsidRPr="008C2940">
              <w:t>.</w:t>
            </w:r>
            <w:r w:rsidR="003675BB" w:rsidRPr="008C2940">
              <w:t>»</w:t>
            </w:r>
          </w:p>
        </w:tc>
        <w:tc>
          <w:tcPr>
            <w:tcW w:w="2590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ЦЕЛЬ:</w:t>
            </w:r>
          </w:p>
          <w:p w:rsidR="005079D7" w:rsidRPr="008C2940" w:rsidRDefault="00887385" w:rsidP="005F0E1A">
            <w:pPr>
              <w:spacing w:before="240"/>
              <w:contextualSpacing/>
            </w:pPr>
            <w:r w:rsidRPr="008C2940">
              <w:t xml:space="preserve">    </w:t>
            </w:r>
            <w:r w:rsidR="005079D7" w:rsidRPr="008C2940">
              <w:t>повышение уровня профессиональной компетентности учителя в подготовке обучающихся к ГИА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ЗАДАЧИ: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 xml:space="preserve">    Совершенствовать методики преподавания информатики.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 xml:space="preserve">    Повышать качество проведения учебных занятий на основе внедрения новых технологий.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 xml:space="preserve">    Выявлять, обобщать и распространять опыт работы творчески работающих учителей.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 xml:space="preserve">    Совершенствовать систему контроля над усвоением образовательных стандартов в рамках подготовки к ОГЭ и ЕГЭ.</w:t>
            </w:r>
          </w:p>
        </w:tc>
        <w:tc>
          <w:tcPr>
            <w:tcW w:w="2552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rPr>
                <w:bCs/>
              </w:rPr>
              <w:t>Организация деятельности педагогов, направленная на развитие профессиональной компетентности</w:t>
            </w:r>
          </w:p>
          <w:p w:rsidR="005079D7" w:rsidRPr="008C2940" w:rsidRDefault="00887385" w:rsidP="005F0E1A">
            <w:pPr>
              <w:spacing w:before="240"/>
              <w:contextualSpacing/>
              <w:rPr>
                <w:iCs/>
              </w:rPr>
            </w:pPr>
            <w:r w:rsidRPr="008C2940">
              <w:rPr>
                <w:iCs/>
              </w:rPr>
              <w:t xml:space="preserve">1. </w:t>
            </w:r>
            <w:r w:rsidR="005079D7" w:rsidRPr="008C2940">
              <w:rPr>
                <w:iCs/>
              </w:rPr>
              <w:t>Особенности ЕГЭ по информатике в 20</w:t>
            </w:r>
            <w:r w:rsidR="00B11325">
              <w:rPr>
                <w:iCs/>
              </w:rPr>
              <w:t>20</w:t>
            </w:r>
            <w:r w:rsidR="005079D7" w:rsidRPr="008C2940">
              <w:rPr>
                <w:iCs/>
              </w:rPr>
              <w:t>-202</w:t>
            </w:r>
            <w:r w:rsidR="00B11325">
              <w:rPr>
                <w:iCs/>
              </w:rPr>
              <w:t>1</w:t>
            </w:r>
            <w:r w:rsidR="005079D7" w:rsidRPr="008C2940">
              <w:rPr>
                <w:iCs/>
              </w:rPr>
              <w:t xml:space="preserve"> году</w:t>
            </w:r>
          </w:p>
          <w:p w:rsidR="005079D7" w:rsidRPr="008C2940" w:rsidRDefault="00887385" w:rsidP="005F0E1A">
            <w:pPr>
              <w:spacing w:before="240"/>
              <w:contextualSpacing/>
              <w:rPr>
                <w:iCs/>
              </w:rPr>
            </w:pPr>
            <w:r w:rsidRPr="008C2940">
              <w:rPr>
                <w:iCs/>
              </w:rPr>
              <w:t xml:space="preserve">2. </w:t>
            </w:r>
            <w:r w:rsidR="005079D7" w:rsidRPr="008C2940">
              <w:rPr>
                <w:iCs/>
              </w:rPr>
              <w:t xml:space="preserve">Подготовка к ЕГЭ по информатике 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rPr>
                <w:iCs/>
              </w:rPr>
              <w:t xml:space="preserve">3. </w:t>
            </w:r>
            <w:r w:rsidR="005079D7" w:rsidRPr="008C2940">
              <w:rPr>
                <w:iCs/>
              </w:rPr>
              <w:t>Типичные ошибки при выполнении заданий 24, 25 по информатике на ЕГЭ</w:t>
            </w:r>
          </w:p>
        </w:tc>
        <w:tc>
          <w:tcPr>
            <w:tcW w:w="3544" w:type="dxa"/>
          </w:tcPr>
          <w:p w:rsidR="00887385" w:rsidRPr="008C2940" w:rsidRDefault="005079D7" w:rsidP="005F0E1A">
            <w:pPr>
              <w:spacing w:before="240"/>
              <w:contextualSpacing/>
            </w:pPr>
            <w:r w:rsidRPr="008C2940">
              <w:t xml:space="preserve">Педагогам разработать план подготовки обучающихся к итоговой аттестации, вести индивидуальную работу со слабоуспевающими обучающимися и индивидуальные карты, маршруты подготовки к ЕГЭ и ОГЭ.   </w:t>
            </w:r>
          </w:p>
        </w:tc>
      </w:tr>
      <w:tr w:rsidR="00887385" w:rsidRPr="008C2940" w:rsidTr="00103F33">
        <w:tc>
          <w:tcPr>
            <w:tcW w:w="438" w:type="dxa"/>
          </w:tcPr>
          <w:p w:rsidR="00887385" w:rsidRPr="008C2940" w:rsidRDefault="005E45D8" w:rsidP="005F0E1A">
            <w:pPr>
              <w:spacing w:before="240"/>
              <w:contextualSpacing/>
            </w:pPr>
            <w:r w:rsidRPr="008C2940">
              <w:t>2.</w:t>
            </w:r>
          </w:p>
        </w:tc>
        <w:tc>
          <w:tcPr>
            <w:tcW w:w="946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Ноябрь</w:t>
            </w:r>
          </w:p>
        </w:tc>
        <w:tc>
          <w:tcPr>
            <w:tcW w:w="1756" w:type="dxa"/>
          </w:tcPr>
          <w:p w:rsidR="00887385" w:rsidRPr="008C2940" w:rsidRDefault="002650EB" w:rsidP="005E45D8">
            <w:pPr>
              <w:spacing w:before="240"/>
              <w:contextualSpacing/>
            </w:pPr>
            <w:r>
              <w:t>Школы Алтайского района</w:t>
            </w:r>
          </w:p>
        </w:tc>
        <w:tc>
          <w:tcPr>
            <w:tcW w:w="1485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Комитет по образованию и делам молодежи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 xml:space="preserve">Администрации Алтайского района </w:t>
            </w:r>
            <w:r w:rsidRPr="008C2940">
              <w:lastRenderedPageBreak/>
              <w:t>Алтайского края</w:t>
            </w:r>
          </w:p>
        </w:tc>
        <w:tc>
          <w:tcPr>
            <w:tcW w:w="1398" w:type="dxa"/>
          </w:tcPr>
          <w:p w:rsidR="00887385" w:rsidRPr="008C2940" w:rsidRDefault="00887385" w:rsidP="005F0E1A">
            <w:pPr>
              <w:spacing w:before="100" w:beforeAutospacing="1" w:after="100" w:afterAutospacing="1"/>
            </w:pPr>
            <w:r w:rsidRPr="008C2940">
              <w:lastRenderedPageBreak/>
              <w:t>Районная олимпиада школьников по информатике и ИКТ</w:t>
            </w:r>
          </w:p>
        </w:tc>
        <w:tc>
          <w:tcPr>
            <w:tcW w:w="2590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Цели олимпиады: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• углубить и расширить знания учащихся по информатике;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 xml:space="preserve"> выявить качество и уровень успешности обучения;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lastRenderedPageBreak/>
              <w:t>•проверить умение применять полученные знания в самостоятельной практической деятельности.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 xml:space="preserve"> Задачи олимпиады: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• способствовать развитию у учащихся интеллектуальных и творческих способностей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при выполнении различных работ;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•выявить уровень овладения знаниями и способами действия;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•нацелить учащихся на выполнение операций и воспроизведение информации и способов деятельности.</w:t>
            </w:r>
          </w:p>
        </w:tc>
        <w:tc>
          <w:tcPr>
            <w:tcW w:w="2552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lastRenderedPageBreak/>
              <w:t>-</w:t>
            </w:r>
          </w:p>
        </w:tc>
        <w:tc>
          <w:tcPr>
            <w:tcW w:w="3544" w:type="dxa"/>
          </w:tcPr>
          <w:p w:rsidR="00887385" w:rsidRDefault="00B11325" w:rsidP="005F0E1A">
            <w:pPr>
              <w:spacing w:before="240"/>
              <w:contextualSpacing/>
            </w:pPr>
            <w:r>
              <w:t xml:space="preserve">Щербаков </w:t>
            </w:r>
            <w:proofErr w:type="gramStart"/>
            <w:r>
              <w:t>Р.(</w:t>
            </w:r>
            <w:proofErr w:type="gramEnd"/>
            <w:r>
              <w:t>11 класс, МБОУ «Алтайская СОШ №2»), 1 место.</w:t>
            </w:r>
          </w:p>
          <w:p w:rsidR="00B11325" w:rsidRDefault="00B11325" w:rsidP="00B11325">
            <w:pPr>
              <w:spacing w:before="240"/>
              <w:contextualSpacing/>
            </w:pPr>
            <w:r>
              <w:t xml:space="preserve">Сухоруков </w:t>
            </w:r>
            <w:proofErr w:type="gramStart"/>
            <w:r>
              <w:t>А. .</w:t>
            </w:r>
            <w:proofErr w:type="gramEnd"/>
            <w:r>
              <w:t>(10 класс, МБОУ «Алтайская СОШ №2»), 2 место.</w:t>
            </w:r>
          </w:p>
          <w:p w:rsidR="00B11325" w:rsidRDefault="00B11325" w:rsidP="00B11325">
            <w:pPr>
              <w:spacing w:before="240"/>
              <w:contextualSpacing/>
            </w:pPr>
            <w:r>
              <w:t xml:space="preserve">Скляренко </w:t>
            </w:r>
            <w:proofErr w:type="gramStart"/>
            <w:r>
              <w:t>И. .</w:t>
            </w:r>
            <w:proofErr w:type="gramEnd"/>
            <w:r>
              <w:t>(10 класс, МБОУ АСОШ №5), 2 место.</w:t>
            </w:r>
          </w:p>
          <w:p w:rsidR="00B11325" w:rsidRDefault="00B11325" w:rsidP="00B11325">
            <w:pPr>
              <w:spacing w:before="240"/>
              <w:contextualSpacing/>
            </w:pPr>
          </w:p>
          <w:p w:rsidR="00B11325" w:rsidRDefault="00B11325" w:rsidP="00B11325">
            <w:pPr>
              <w:spacing w:before="240"/>
              <w:contextualSpacing/>
            </w:pPr>
            <w:r>
              <w:lastRenderedPageBreak/>
              <w:t xml:space="preserve">Неверов </w:t>
            </w:r>
            <w:proofErr w:type="gramStart"/>
            <w:r>
              <w:t>А. .</w:t>
            </w:r>
            <w:proofErr w:type="gramEnd"/>
            <w:r>
              <w:t>(11 класс, МБОУ АСОШ №5), 3 место.</w:t>
            </w:r>
          </w:p>
          <w:p w:rsidR="00B11325" w:rsidRDefault="00B11325" w:rsidP="00B11325">
            <w:pPr>
              <w:spacing w:before="240"/>
              <w:contextualSpacing/>
            </w:pPr>
            <w:proofErr w:type="spellStart"/>
            <w:r>
              <w:t>Чекмышев</w:t>
            </w:r>
            <w:proofErr w:type="spellEnd"/>
            <w:r>
              <w:t xml:space="preserve"> </w:t>
            </w:r>
            <w:proofErr w:type="gramStart"/>
            <w:r>
              <w:t>Е.(</w:t>
            </w:r>
            <w:proofErr w:type="gramEnd"/>
            <w:r>
              <w:t>9 класс, МБОУ «Алтайская СОШ №2»), 3 место.</w:t>
            </w:r>
          </w:p>
          <w:p w:rsidR="00B11325" w:rsidRDefault="00B11325" w:rsidP="00B11325">
            <w:pPr>
              <w:spacing w:before="240"/>
              <w:contextualSpacing/>
            </w:pPr>
            <w:r>
              <w:t xml:space="preserve">Кульков </w:t>
            </w:r>
            <w:proofErr w:type="gramStart"/>
            <w:r>
              <w:t>Р. .</w:t>
            </w:r>
            <w:proofErr w:type="gramEnd"/>
            <w:r>
              <w:t>(11 класс, МБОУ «Алтайская СОШ №2»), 3 место.</w:t>
            </w:r>
          </w:p>
          <w:p w:rsidR="00B11325" w:rsidRDefault="00B11325" w:rsidP="00B11325">
            <w:pPr>
              <w:spacing w:before="240"/>
              <w:contextualSpacing/>
            </w:pPr>
          </w:p>
          <w:p w:rsidR="00B11325" w:rsidRDefault="00B11325" w:rsidP="00B11325">
            <w:pPr>
              <w:spacing w:before="240"/>
              <w:contextualSpacing/>
            </w:pPr>
          </w:p>
          <w:p w:rsidR="00B11325" w:rsidRPr="008C2940" w:rsidRDefault="00B11325" w:rsidP="005F0E1A">
            <w:pPr>
              <w:spacing w:before="240"/>
              <w:contextualSpacing/>
            </w:pPr>
          </w:p>
        </w:tc>
      </w:tr>
      <w:tr w:rsidR="005E45D8" w:rsidRPr="008C2940" w:rsidTr="00103F33">
        <w:tc>
          <w:tcPr>
            <w:tcW w:w="438" w:type="dxa"/>
          </w:tcPr>
          <w:p w:rsidR="005E45D8" w:rsidRPr="008C2940" w:rsidRDefault="005E45D8" w:rsidP="005F0E1A">
            <w:pPr>
              <w:spacing w:before="240"/>
              <w:contextualSpacing/>
            </w:pPr>
            <w:r w:rsidRPr="008C2940">
              <w:lastRenderedPageBreak/>
              <w:t>3.</w:t>
            </w:r>
          </w:p>
        </w:tc>
        <w:tc>
          <w:tcPr>
            <w:tcW w:w="946" w:type="dxa"/>
          </w:tcPr>
          <w:p w:rsidR="005E45D8" w:rsidRPr="008C2940" w:rsidRDefault="005E45D8" w:rsidP="005F0E1A">
            <w:pPr>
              <w:spacing w:before="240"/>
              <w:contextualSpacing/>
            </w:pPr>
            <w:r w:rsidRPr="008C2940">
              <w:t>Январь</w:t>
            </w:r>
          </w:p>
        </w:tc>
        <w:tc>
          <w:tcPr>
            <w:tcW w:w="1756" w:type="dxa"/>
          </w:tcPr>
          <w:p w:rsidR="005E45D8" w:rsidRPr="008C2940" w:rsidRDefault="005E45D8" w:rsidP="00057BB7">
            <w:pPr>
              <w:spacing w:before="240"/>
              <w:contextualSpacing/>
            </w:pPr>
            <w:r w:rsidRPr="008C2940">
              <w:t>МБОУ «Алтайская СОШ №2»</w:t>
            </w:r>
          </w:p>
        </w:tc>
        <w:tc>
          <w:tcPr>
            <w:tcW w:w="1485" w:type="dxa"/>
          </w:tcPr>
          <w:p w:rsidR="005E45D8" w:rsidRPr="008C2940" w:rsidRDefault="00BC2CB1" w:rsidP="00BC2CB1">
            <w:pPr>
              <w:spacing w:before="240"/>
              <w:contextualSpacing/>
            </w:pPr>
            <w:r>
              <w:t>Климова Н.П.</w:t>
            </w:r>
          </w:p>
        </w:tc>
        <w:tc>
          <w:tcPr>
            <w:tcW w:w="1398" w:type="dxa"/>
          </w:tcPr>
          <w:p w:rsidR="005E45D8" w:rsidRPr="008C2940" w:rsidRDefault="005E45D8" w:rsidP="005F0E1A">
            <w:pPr>
              <w:spacing w:before="100" w:beforeAutospacing="1" w:after="100" w:afterAutospacing="1"/>
            </w:pPr>
            <w:r w:rsidRPr="008C2940">
              <w:t>Семинар «</w:t>
            </w:r>
            <w:r w:rsidR="001A6675" w:rsidRPr="008C2940">
              <w:t>Современные технологии как инструмент управления качеством образования</w:t>
            </w:r>
            <w:r w:rsidRPr="008C2940">
              <w:t>»</w:t>
            </w:r>
          </w:p>
        </w:tc>
        <w:tc>
          <w:tcPr>
            <w:tcW w:w="2590" w:type="dxa"/>
          </w:tcPr>
          <w:p w:rsidR="001A6675" w:rsidRPr="008C2940" w:rsidRDefault="001A6675" w:rsidP="005F0E1A">
            <w:pPr>
              <w:spacing w:before="240"/>
              <w:contextualSpacing/>
            </w:pPr>
            <w:r w:rsidRPr="008C2940">
              <w:t xml:space="preserve">ЦЕЛЬ: </w:t>
            </w:r>
          </w:p>
          <w:p w:rsidR="005E45D8" w:rsidRPr="008C2940" w:rsidRDefault="001A6675" w:rsidP="005F0E1A">
            <w:pPr>
              <w:spacing w:before="240"/>
              <w:contextualSpacing/>
            </w:pPr>
            <w:r w:rsidRPr="008C2940">
              <w:t>осмысление необходимости и возможности применения современных технологий как показателя педагогической компетентности современного педагога.</w:t>
            </w:r>
          </w:p>
        </w:tc>
        <w:tc>
          <w:tcPr>
            <w:tcW w:w="2552" w:type="dxa"/>
          </w:tcPr>
          <w:p w:rsidR="001A6675" w:rsidRPr="008C2940" w:rsidRDefault="008C2940" w:rsidP="001A6675">
            <w:pPr>
              <w:spacing w:before="240"/>
              <w:contextualSpacing/>
            </w:pPr>
            <w:r>
              <w:t>-</w:t>
            </w:r>
            <w:r w:rsidR="001A6675" w:rsidRPr="008C2940">
              <w:t>систематизировать теоретические знания о социально-педагогических понятиях в образовании "</w:t>
            </w:r>
            <w:proofErr w:type="spellStart"/>
            <w:r w:rsidR="001A6675" w:rsidRPr="008C2940">
              <w:t>компетентностный</w:t>
            </w:r>
            <w:proofErr w:type="spellEnd"/>
            <w:r w:rsidR="001A6675" w:rsidRPr="008C2940">
              <w:t xml:space="preserve"> подход",   "компетентность": смыслы и содержание понятий;</w:t>
            </w:r>
          </w:p>
          <w:p w:rsidR="001A6675" w:rsidRPr="008C2940" w:rsidRDefault="001A6675" w:rsidP="001A6675">
            <w:pPr>
              <w:spacing w:before="240"/>
              <w:contextualSpacing/>
            </w:pPr>
            <w:r w:rsidRPr="008C2940">
              <w:t xml:space="preserve">– проанализировать и определить влияние применения современных технологий в контексте </w:t>
            </w:r>
            <w:proofErr w:type="spellStart"/>
            <w:r w:rsidRPr="008C2940">
              <w:t>компетентностного</w:t>
            </w:r>
            <w:proofErr w:type="spellEnd"/>
            <w:r w:rsidRPr="008C2940">
              <w:t xml:space="preserve"> подхода на качество образования детей;</w:t>
            </w:r>
          </w:p>
          <w:p w:rsidR="005E45D8" w:rsidRPr="008C2940" w:rsidRDefault="001A6675" w:rsidP="001A6675">
            <w:pPr>
              <w:spacing w:before="240"/>
              <w:contextualSpacing/>
            </w:pPr>
            <w:r w:rsidRPr="008C2940">
              <w:t>– обменяться имеющимся опытом работы по ИОМ педагога</w:t>
            </w:r>
          </w:p>
        </w:tc>
        <w:tc>
          <w:tcPr>
            <w:tcW w:w="3544" w:type="dxa"/>
          </w:tcPr>
          <w:p w:rsidR="001A6675" w:rsidRPr="008C2940" w:rsidRDefault="001A6675" w:rsidP="001A6675">
            <w:pPr>
              <w:spacing w:before="240"/>
              <w:contextualSpacing/>
            </w:pPr>
            <w:r w:rsidRPr="008C2940">
              <w:t>Педагогам разработать ИОМ по основным направлениям:</w:t>
            </w:r>
          </w:p>
          <w:p w:rsidR="001A6675" w:rsidRPr="008C2940" w:rsidRDefault="001A6675" w:rsidP="001A6675">
            <w:pPr>
              <w:spacing w:before="240"/>
              <w:contextualSpacing/>
            </w:pPr>
            <w:r w:rsidRPr="008C2940">
              <w:t>•</w:t>
            </w:r>
            <w:r w:rsidRPr="008C2940">
              <w:tab/>
              <w:t xml:space="preserve">участие в методической работе; </w:t>
            </w:r>
          </w:p>
          <w:p w:rsidR="001A6675" w:rsidRPr="008C2940" w:rsidRDefault="001A6675" w:rsidP="001A6675">
            <w:pPr>
              <w:spacing w:before="240"/>
              <w:contextualSpacing/>
            </w:pPr>
            <w:r w:rsidRPr="008C2940">
              <w:t>•</w:t>
            </w:r>
            <w:r w:rsidRPr="008C2940">
              <w:tab/>
              <w:t>самообразование;</w:t>
            </w:r>
          </w:p>
          <w:p w:rsidR="001A6675" w:rsidRPr="008C2940" w:rsidRDefault="001A6675" w:rsidP="001A6675">
            <w:pPr>
              <w:spacing w:before="240"/>
              <w:contextualSpacing/>
            </w:pPr>
            <w:r w:rsidRPr="008C2940">
              <w:t>•</w:t>
            </w:r>
            <w:r w:rsidRPr="008C2940">
              <w:tab/>
              <w:t xml:space="preserve">деятельность в профессиональном сообществе; </w:t>
            </w:r>
          </w:p>
          <w:p w:rsidR="005E45D8" w:rsidRPr="008C2940" w:rsidRDefault="001A6675" w:rsidP="001A6675">
            <w:pPr>
              <w:spacing w:before="240"/>
              <w:contextualSpacing/>
            </w:pPr>
            <w:r w:rsidRPr="008C2940">
              <w:t>•</w:t>
            </w:r>
            <w:r w:rsidRPr="008C2940">
              <w:tab/>
              <w:t>повышение квалификации.</w:t>
            </w:r>
          </w:p>
        </w:tc>
      </w:tr>
      <w:tr w:rsidR="0074286A" w:rsidRPr="008C2940" w:rsidTr="00103F33">
        <w:tc>
          <w:tcPr>
            <w:tcW w:w="438" w:type="dxa"/>
          </w:tcPr>
          <w:p w:rsidR="0074286A" w:rsidRPr="008C2940" w:rsidRDefault="0074286A" w:rsidP="005F0E1A">
            <w:pPr>
              <w:spacing w:before="240"/>
              <w:contextualSpacing/>
            </w:pPr>
            <w:r>
              <w:t>4</w:t>
            </w:r>
          </w:p>
        </w:tc>
        <w:tc>
          <w:tcPr>
            <w:tcW w:w="946" w:type="dxa"/>
          </w:tcPr>
          <w:p w:rsidR="0074286A" w:rsidRPr="008C2940" w:rsidRDefault="00436EAA" w:rsidP="00436EAA">
            <w:pPr>
              <w:spacing w:before="240"/>
              <w:contextualSpacing/>
            </w:pPr>
            <w:r>
              <w:t>Декабрь, м</w:t>
            </w:r>
            <w:r w:rsidR="0074286A">
              <w:t>арт</w:t>
            </w:r>
          </w:p>
        </w:tc>
        <w:tc>
          <w:tcPr>
            <w:tcW w:w="1756" w:type="dxa"/>
          </w:tcPr>
          <w:p w:rsidR="0074286A" w:rsidRPr="008C2940" w:rsidRDefault="0074286A" w:rsidP="00057BB7">
            <w:pPr>
              <w:spacing w:before="240"/>
              <w:contextualSpacing/>
            </w:pPr>
            <w:r w:rsidRPr="008C2940">
              <w:t xml:space="preserve">МБОУ «Алтайская СОШ </w:t>
            </w:r>
            <w:r w:rsidRPr="008C2940">
              <w:lastRenderedPageBreak/>
              <w:t>№2»</w:t>
            </w:r>
          </w:p>
        </w:tc>
        <w:tc>
          <w:tcPr>
            <w:tcW w:w="1485" w:type="dxa"/>
          </w:tcPr>
          <w:p w:rsidR="00BC2CB1" w:rsidRPr="008C2940" w:rsidRDefault="00BC2CB1" w:rsidP="00BC2CB1">
            <w:pPr>
              <w:spacing w:before="240"/>
              <w:contextualSpacing/>
            </w:pPr>
            <w:r w:rsidRPr="008C2940">
              <w:lastRenderedPageBreak/>
              <w:t xml:space="preserve">Комитет по образованию </w:t>
            </w:r>
            <w:r w:rsidRPr="008C2940">
              <w:lastRenderedPageBreak/>
              <w:t>и делам молодежи</w:t>
            </w:r>
          </w:p>
          <w:p w:rsidR="0074286A" w:rsidRPr="008C2940" w:rsidRDefault="00BC2CB1" w:rsidP="00BC2CB1">
            <w:pPr>
              <w:spacing w:before="240"/>
              <w:contextualSpacing/>
            </w:pPr>
            <w:r>
              <w:t>Администрации Алтайского района, МБОУ «Алтайская СОШ №2»</w:t>
            </w:r>
          </w:p>
        </w:tc>
        <w:tc>
          <w:tcPr>
            <w:tcW w:w="1398" w:type="dxa"/>
          </w:tcPr>
          <w:p w:rsidR="0074286A" w:rsidRPr="008C2940" w:rsidRDefault="0074286A" w:rsidP="005F0E1A">
            <w:pPr>
              <w:spacing w:before="100" w:beforeAutospacing="1" w:after="100" w:afterAutospacing="1"/>
            </w:pPr>
            <w:r>
              <w:lastRenderedPageBreak/>
              <w:t xml:space="preserve">Краевой конкурс </w:t>
            </w:r>
            <w:r>
              <w:lastRenderedPageBreak/>
              <w:t>«Учитель года Алтая 2021»</w:t>
            </w:r>
          </w:p>
        </w:tc>
        <w:tc>
          <w:tcPr>
            <w:tcW w:w="2590" w:type="dxa"/>
          </w:tcPr>
          <w:p w:rsidR="0074286A" w:rsidRPr="008C2940" w:rsidRDefault="00436EAA" w:rsidP="005F0E1A">
            <w:pPr>
              <w:spacing w:before="240"/>
              <w:contextualSpacing/>
            </w:pPr>
            <w:r w:rsidRPr="00436EAA">
              <w:lastRenderedPageBreak/>
              <w:t xml:space="preserve">Цель мероприятия: раскрытие потенциала </w:t>
            </w:r>
            <w:r w:rsidRPr="00436EAA">
              <w:lastRenderedPageBreak/>
              <w:t>лидерских качеств победителей конкурса, демонстрация пон</w:t>
            </w:r>
            <w:r>
              <w:t>имания стратегических направле</w:t>
            </w:r>
            <w:r w:rsidRPr="00436EAA">
              <w:t>ний развития образования края</w:t>
            </w:r>
          </w:p>
        </w:tc>
        <w:tc>
          <w:tcPr>
            <w:tcW w:w="2552" w:type="dxa"/>
          </w:tcPr>
          <w:p w:rsidR="00436EAA" w:rsidRDefault="00436EAA" w:rsidP="00436EAA">
            <w:pPr>
              <w:spacing w:before="240"/>
              <w:contextualSpacing/>
            </w:pPr>
            <w:r>
              <w:lastRenderedPageBreak/>
              <w:t xml:space="preserve">Конкурс направлен на поддержку роста </w:t>
            </w:r>
            <w:r>
              <w:lastRenderedPageBreak/>
              <w:t xml:space="preserve">профессионального мастерства </w:t>
            </w:r>
          </w:p>
          <w:p w:rsidR="0074286A" w:rsidRDefault="00436EAA" w:rsidP="00436EAA">
            <w:pPr>
              <w:spacing w:before="240"/>
              <w:contextualSpacing/>
            </w:pPr>
            <w:r>
              <w:t>педагогических работников; творческой деятельности профессионально активных учителей по обновлению содержания образования; повышения социального статуса и престижа профессии учителя; содействия утверждения приоритетов развития образования в обществе.</w:t>
            </w:r>
          </w:p>
        </w:tc>
        <w:tc>
          <w:tcPr>
            <w:tcW w:w="3544" w:type="dxa"/>
          </w:tcPr>
          <w:p w:rsidR="0074286A" w:rsidRPr="008C2940" w:rsidRDefault="0087453E" w:rsidP="001A6675">
            <w:pPr>
              <w:spacing w:before="240"/>
              <w:contextualSpacing/>
            </w:pPr>
            <w:r>
              <w:lastRenderedPageBreak/>
              <w:t xml:space="preserve">Тимашёва </w:t>
            </w:r>
            <w:proofErr w:type="gramStart"/>
            <w:r>
              <w:t>Н.Н.(</w:t>
            </w:r>
            <w:proofErr w:type="gramEnd"/>
            <w:r>
              <w:t xml:space="preserve">учитель информатики, МБОУ «Алтайская СОШ №2») </w:t>
            </w:r>
            <w:r>
              <w:lastRenderedPageBreak/>
              <w:t>победитель муниципального этапа и заочного регионального этапа. Участник очного этапа.</w:t>
            </w:r>
          </w:p>
        </w:tc>
      </w:tr>
      <w:tr w:rsidR="002650EB" w:rsidRPr="008C2940" w:rsidTr="00103F33">
        <w:tc>
          <w:tcPr>
            <w:tcW w:w="438" w:type="dxa"/>
          </w:tcPr>
          <w:p w:rsidR="002650EB" w:rsidRPr="008C2940" w:rsidRDefault="0074286A" w:rsidP="005F0E1A">
            <w:pPr>
              <w:spacing w:before="240"/>
              <w:contextualSpacing/>
            </w:pPr>
            <w:r>
              <w:lastRenderedPageBreak/>
              <w:t>5</w:t>
            </w:r>
            <w:r w:rsidR="002650EB">
              <w:t>.</w:t>
            </w:r>
          </w:p>
        </w:tc>
        <w:tc>
          <w:tcPr>
            <w:tcW w:w="946" w:type="dxa"/>
          </w:tcPr>
          <w:p w:rsidR="002650EB" w:rsidRPr="008C2940" w:rsidRDefault="00436EAA" w:rsidP="00436EAA">
            <w:pPr>
              <w:spacing w:before="240"/>
              <w:contextualSpacing/>
            </w:pPr>
            <w:r>
              <w:t>Февраль, м</w:t>
            </w:r>
            <w:r w:rsidR="0074286A">
              <w:t>ай</w:t>
            </w:r>
          </w:p>
        </w:tc>
        <w:tc>
          <w:tcPr>
            <w:tcW w:w="1756" w:type="dxa"/>
          </w:tcPr>
          <w:p w:rsidR="002650EB" w:rsidRPr="008C2940" w:rsidRDefault="002650EB" w:rsidP="002650EB">
            <w:pPr>
              <w:spacing w:before="240"/>
              <w:contextualSpacing/>
            </w:pPr>
            <w:r w:rsidRPr="008C2940">
              <w:t>МБОУ «Алтайская СОШ №2»</w:t>
            </w:r>
            <w:r>
              <w:t xml:space="preserve">, МБОУ </w:t>
            </w:r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1485" w:type="dxa"/>
          </w:tcPr>
          <w:p w:rsidR="002650EB" w:rsidRPr="008C2940" w:rsidRDefault="002650EB" w:rsidP="005F0E1A">
            <w:pPr>
              <w:spacing w:before="240"/>
              <w:contextualSpacing/>
            </w:pPr>
            <w:r w:rsidRPr="008C2940">
              <w:t>Тимашёва Н.Н.</w:t>
            </w:r>
            <w:r>
              <w:t>, Ермолин А.Н.</w:t>
            </w:r>
          </w:p>
        </w:tc>
        <w:tc>
          <w:tcPr>
            <w:tcW w:w="1398" w:type="dxa"/>
          </w:tcPr>
          <w:p w:rsidR="002650EB" w:rsidRPr="008C2940" w:rsidRDefault="009A756B" w:rsidP="005F0E1A">
            <w:pPr>
              <w:spacing w:before="100" w:beforeAutospacing="1" w:after="100" w:afterAutospacing="1"/>
            </w:pPr>
            <w:r w:rsidRPr="009A756B">
              <w:t>Всеро</w:t>
            </w:r>
            <w:r>
              <w:t>ссийский конкурс "</w:t>
            </w:r>
            <w:proofErr w:type="spellStart"/>
            <w:r>
              <w:t>АгроНТИ</w:t>
            </w:r>
            <w:proofErr w:type="spellEnd"/>
            <w:r>
              <w:t xml:space="preserve"> - 2021</w:t>
            </w:r>
            <w:r w:rsidRPr="009A756B">
              <w:t>"</w:t>
            </w:r>
          </w:p>
        </w:tc>
        <w:tc>
          <w:tcPr>
            <w:tcW w:w="2590" w:type="dxa"/>
          </w:tcPr>
          <w:p w:rsidR="002650EB" w:rsidRPr="008C2940" w:rsidRDefault="009A756B" w:rsidP="009A756B">
            <w:pPr>
              <w:spacing w:before="240"/>
              <w:contextualSpacing/>
            </w:pPr>
            <w:r w:rsidRPr="009A756B">
              <w:t xml:space="preserve">Цель конкурса — это ознакомление и вовлечение обучающихся образовательных организаций, расположенных в сельской местности, в работу над технологическими приоритетами Национальной технологической инициативы (НТИ), в том числе, применению цифровых технологий в сельском хозяйстве, задачам роботизации АПК, использованию </w:t>
            </w:r>
            <w:proofErr w:type="spellStart"/>
            <w:r w:rsidRPr="009A756B">
              <w:t>беспилотников</w:t>
            </w:r>
            <w:proofErr w:type="spellEnd"/>
            <w:r w:rsidRPr="009A756B">
              <w:t xml:space="preserve"> в сельском хозяйстве. </w:t>
            </w:r>
          </w:p>
        </w:tc>
        <w:tc>
          <w:tcPr>
            <w:tcW w:w="2552" w:type="dxa"/>
          </w:tcPr>
          <w:p w:rsidR="002650EB" w:rsidRDefault="009A756B" w:rsidP="001A6675">
            <w:pPr>
              <w:spacing w:before="240"/>
              <w:contextualSpacing/>
            </w:pPr>
            <w:r w:rsidRPr="009A756B">
              <w:t>Конкурс направлен на реализацию творческого потенциала учащихся, а также их ранней профессиональной ориентации.</w:t>
            </w:r>
            <w:r>
              <w:t xml:space="preserve"> Конкурс проводится</w:t>
            </w:r>
            <w:r w:rsidR="00612197">
              <w:t xml:space="preserve"> </w:t>
            </w:r>
            <w:r w:rsidRPr="009A756B">
              <w:t xml:space="preserve">среди учащихся общеобразовательных учреждений сельских поселений и малых городов. Конкурс проводится Фондом содействия инновациям совместно с некоммерческой организацией «Ассоциация образовательных учреждений АПК и рыболовства» при поддержке Департамента научно-технологической политики и образования Министерства сельского </w:t>
            </w:r>
            <w:r w:rsidRPr="009A756B">
              <w:lastRenderedPageBreak/>
              <w:t>хозяйства и Министерства просвещения Российской Федерации.</w:t>
            </w:r>
          </w:p>
        </w:tc>
        <w:tc>
          <w:tcPr>
            <w:tcW w:w="3544" w:type="dxa"/>
          </w:tcPr>
          <w:p w:rsidR="00612197" w:rsidRDefault="00612197" w:rsidP="00612197">
            <w:pPr>
              <w:spacing w:before="240"/>
              <w:contextualSpacing/>
            </w:pPr>
            <w:r>
              <w:lastRenderedPageBreak/>
              <w:t>Участники очного Всероссийского этапа и победители регионального этапа:</w:t>
            </w:r>
          </w:p>
          <w:p w:rsidR="00612197" w:rsidRDefault="00612197" w:rsidP="00612197">
            <w:pPr>
              <w:spacing w:before="240"/>
              <w:contextualSpacing/>
            </w:pPr>
            <w:proofErr w:type="spellStart"/>
            <w:r>
              <w:t>Засухина</w:t>
            </w:r>
            <w:proofErr w:type="spellEnd"/>
            <w:r>
              <w:t xml:space="preserve"> Ульяна, МБОУ «</w:t>
            </w:r>
            <w:proofErr w:type="spellStart"/>
            <w:r>
              <w:t>Айская</w:t>
            </w:r>
            <w:proofErr w:type="spellEnd"/>
            <w:r>
              <w:t xml:space="preserve"> СОШ»</w:t>
            </w:r>
          </w:p>
          <w:p w:rsidR="00612197" w:rsidRDefault="00612197" w:rsidP="00612197">
            <w:pPr>
              <w:spacing w:before="240"/>
              <w:contextualSpacing/>
            </w:pPr>
            <w:proofErr w:type="spellStart"/>
            <w:r>
              <w:t>Русакова</w:t>
            </w:r>
            <w:proofErr w:type="spellEnd"/>
            <w:r>
              <w:t xml:space="preserve"> Марина, МБОУ «</w:t>
            </w:r>
            <w:proofErr w:type="spellStart"/>
            <w:r>
              <w:t>Айская</w:t>
            </w:r>
            <w:proofErr w:type="spellEnd"/>
            <w:r>
              <w:t xml:space="preserve"> СОШ»</w:t>
            </w:r>
          </w:p>
          <w:p w:rsidR="00612197" w:rsidRDefault="00612197" w:rsidP="00612197">
            <w:pPr>
              <w:spacing w:before="240"/>
              <w:contextualSpacing/>
            </w:pPr>
            <w:proofErr w:type="spellStart"/>
            <w:r>
              <w:t>Кутьков</w:t>
            </w:r>
            <w:proofErr w:type="spellEnd"/>
            <w:r>
              <w:t xml:space="preserve"> Ярослав, МБОУ «Алтайская СОШ №2» </w:t>
            </w:r>
          </w:p>
          <w:p w:rsidR="00612197" w:rsidRDefault="00612197" w:rsidP="00612197">
            <w:pPr>
              <w:spacing w:before="240"/>
              <w:contextualSpacing/>
            </w:pPr>
            <w:proofErr w:type="spellStart"/>
            <w:r>
              <w:t>Тимашёв</w:t>
            </w:r>
            <w:proofErr w:type="spellEnd"/>
            <w:r>
              <w:t xml:space="preserve"> Михаил, МБОУ АСОШ №5</w:t>
            </w:r>
          </w:p>
          <w:p w:rsidR="00612197" w:rsidRDefault="00612197" w:rsidP="00612197">
            <w:pPr>
              <w:spacing w:before="240"/>
              <w:contextualSpacing/>
            </w:pPr>
            <w:r>
              <w:t>Воробьёв Сергей, МБОУ «Алтайская СОШ №2»</w:t>
            </w:r>
          </w:p>
          <w:p w:rsidR="002650EB" w:rsidRDefault="00612197" w:rsidP="00612197">
            <w:pPr>
              <w:spacing w:before="240"/>
              <w:contextualSpacing/>
            </w:pPr>
            <w:proofErr w:type="spellStart"/>
            <w:r>
              <w:t>Худяшов</w:t>
            </w:r>
            <w:proofErr w:type="spellEnd"/>
            <w:r>
              <w:t xml:space="preserve"> Роман, МБОУ «Алтайская СОШ №2»</w:t>
            </w:r>
          </w:p>
          <w:p w:rsidR="00612197" w:rsidRDefault="00612197" w:rsidP="00612197">
            <w:pPr>
              <w:spacing w:before="240"/>
              <w:contextualSpacing/>
            </w:pPr>
            <w:r>
              <w:t>Победители заочного этапа и участники очного регионального этапа:</w:t>
            </w:r>
          </w:p>
          <w:p w:rsidR="00612197" w:rsidRPr="001C6ABE" w:rsidRDefault="00612197" w:rsidP="001C6ABE">
            <w:r w:rsidRPr="001C6ABE">
              <w:t>«</w:t>
            </w:r>
            <w:proofErr w:type="spellStart"/>
            <w:r w:rsidRPr="001C6ABE">
              <w:t>АгроБио</w:t>
            </w:r>
            <w:proofErr w:type="spellEnd"/>
            <w:r w:rsidRPr="001C6ABE">
              <w:t>»</w:t>
            </w:r>
          </w:p>
          <w:p w:rsidR="00612197" w:rsidRPr="001C6ABE" w:rsidRDefault="00612197" w:rsidP="001C6ABE">
            <w:proofErr w:type="spellStart"/>
            <w:r w:rsidRPr="001C6ABE">
              <w:t>Кутьков</w:t>
            </w:r>
            <w:proofErr w:type="spellEnd"/>
            <w:r w:rsidRPr="001C6ABE">
              <w:t xml:space="preserve"> Ярослав, 7 класс, МБОУ «Алтайская СОШ №2» (1 место)</w:t>
            </w:r>
          </w:p>
          <w:p w:rsidR="00612197" w:rsidRPr="001C6ABE" w:rsidRDefault="00612197" w:rsidP="001C6ABE">
            <w:r w:rsidRPr="001C6ABE">
              <w:t>Ступишин Василий, 5 класс, МБОУ «</w:t>
            </w:r>
            <w:proofErr w:type="spellStart"/>
            <w:r w:rsidRPr="001C6ABE">
              <w:t>Айская</w:t>
            </w:r>
            <w:proofErr w:type="spellEnd"/>
            <w:r w:rsidRPr="001C6ABE">
              <w:t xml:space="preserve"> СОШ» (1 место)</w:t>
            </w:r>
          </w:p>
          <w:p w:rsidR="00612197" w:rsidRPr="001C6ABE" w:rsidRDefault="00612197" w:rsidP="001C6ABE">
            <w:r w:rsidRPr="001C6ABE">
              <w:t>«</w:t>
            </w:r>
            <w:proofErr w:type="spellStart"/>
            <w:r w:rsidRPr="001C6ABE">
              <w:t>АгроКосмос</w:t>
            </w:r>
            <w:proofErr w:type="spellEnd"/>
            <w:r w:rsidRPr="001C6ABE">
              <w:t>»:</w:t>
            </w:r>
          </w:p>
          <w:p w:rsidR="00612197" w:rsidRPr="001C6ABE" w:rsidRDefault="00612197" w:rsidP="001C6ABE">
            <w:proofErr w:type="spellStart"/>
            <w:r w:rsidRPr="001C6ABE">
              <w:t>Засухина</w:t>
            </w:r>
            <w:proofErr w:type="spellEnd"/>
            <w:r w:rsidRPr="001C6ABE">
              <w:t xml:space="preserve"> Ульяна, 6 класс, МБОУ «</w:t>
            </w:r>
            <w:proofErr w:type="spellStart"/>
            <w:r w:rsidRPr="001C6ABE">
              <w:t>Айская</w:t>
            </w:r>
            <w:proofErr w:type="spellEnd"/>
            <w:r w:rsidRPr="001C6ABE">
              <w:t xml:space="preserve"> СОШ» (1 место)</w:t>
            </w:r>
          </w:p>
          <w:p w:rsidR="00612197" w:rsidRPr="001C6ABE" w:rsidRDefault="00612197" w:rsidP="001C6ABE">
            <w:proofErr w:type="spellStart"/>
            <w:r w:rsidRPr="001C6ABE">
              <w:lastRenderedPageBreak/>
              <w:t>Русакова</w:t>
            </w:r>
            <w:proofErr w:type="spellEnd"/>
            <w:r w:rsidRPr="001C6ABE">
              <w:t xml:space="preserve"> Марина, 10 класс, МБОУ «</w:t>
            </w:r>
            <w:proofErr w:type="spellStart"/>
            <w:r w:rsidRPr="001C6ABE">
              <w:t>Айская</w:t>
            </w:r>
            <w:proofErr w:type="spellEnd"/>
            <w:r w:rsidRPr="001C6ABE">
              <w:t xml:space="preserve"> СОШ» (2 место)</w:t>
            </w:r>
          </w:p>
          <w:p w:rsidR="00612197" w:rsidRPr="001C6ABE" w:rsidRDefault="00612197" w:rsidP="001C6ABE">
            <w:r w:rsidRPr="001C6ABE">
              <w:t>Никифоров Богдан, 7 класс, МБОУ «Алтайская СОШ №2» (6 место)</w:t>
            </w:r>
          </w:p>
          <w:p w:rsidR="00612197" w:rsidRPr="001C6ABE" w:rsidRDefault="00612197" w:rsidP="001C6ABE">
            <w:r w:rsidRPr="001C6ABE">
              <w:t>Шульга Кирилл, 7 класс, МБОУ «Алтайская СОШ №2» (8 место)</w:t>
            </w:r>
          </w:p>
          <w:p w:rsidR="00612197" w:rsidRPr="001C6ABE" w:rsidRDefault="00612197" w:rsidP="001C6ABE">
            <w:r w:rsidRPr="001C6ABE">
              <w:t>Субботин Артём, 8класс, МБОУ «Алтайская СОШ №2» (9 место)</w:t>
            </w:r>
          </w:p>
          <w:p w:rsidR="00612197" w:rsidRPr="001C6ABE" w:rsidRDefault="00612197" w:rsidP="001C6ABE">
            <w:r w:rsidRPr="001C6ABE">
              <w:t>«</w:t>
            </w:r>
            <w:proofErr w:type="spellStart"/>
            <w:r w:rsidRPr="001C6ABE">
              <w:t>АгроМетео</w:t>
            </w:r>
            <w:proofErr w:type="spellEnd"/>
            <w:r w:rsidRPr="001C6ABE">
              <w:t>»:</w:t>
            </w:r>
          </w:p>
          <w:p w:rsidR="00612197" w:rsidRPr="001C6ABE" w:rsidRDefault="00612197" w:rsidP="001C6ABE">
            <w:r w:rsidRPr="001C6ABE">
              <w:t>Бучнева Виолетта, 5 класс, МБОУ «</w:t>
            </w:r>
            <w:proofErr w:type="spellStart"/>
            <w:r w:rsidRPr="001C6ABE">
              <w:t>Айская</w:t>
            </w:r>
            <w:proofErr w:type="spellEnd"/>
            <w:r w:rsidRPr="001C6ABE">
              <w:t xml:space="preserve"> СОШ» (3 место)</w:t>
            </w:r>
          </w:p>
          <w:p w:rsidR="00612197" w:rsidRPr="001C6ABE" w:rsidRDefault="00612197" w:rsidP="001C6ABE">
            <w:r w:rsidRPr="001C6ABE">
              <w:t>«</w:t>
            </w:r>
            <w:proofErr w:type="spellStart"/>
            <w:r w:rsidRPr="001C6ABE">
              <w:t>АгроРоботы</w:t>
            </w:r>
            <w:proofErr w:type="spellEnd"/>
            <w:r w:rsidRPr="001C6ABE">
              <w:t>»:</w:t>
            </w:r>
          </w:p>
          <w:p w:rsidR="00612197" w:rsidRPr="001C6ABE" w:rsidRDefault="00612197" w:rsidP="001C6ABE">
            <w:proofErr w:type="spellStart"/>
            <w:r w:rsidRPr="001C6ABE">
              <w:t>Тимашёв</w:t>
            </w:r>
            <w:proofErr w:type="spellEnd"/>
            <w:r w:rsidRPr="001C6ABE">
              <w:t xml:space="preserve"> Михаил, 7 класс, МБОУ АСОШ №5 (1 место)</w:t>
            </w:r>
          </w:p>
          <w:p w:rsidR="00612197" w:rsidRPr="001C6ABE" w:rsidRDefault="00612197" w:rsidP="001C6ABE">
            <w:r w:rsidRPr="001C6ABE">
              <w:t>Воробьёв Сергей, 7 класс, МБОУ «Алтайская СОШ №2» (2 место)</w:t>
            </w:r>
          </w:p>
          <w:p w:rsidR="00612197" w:rsidRPr="001C6ABE" w:rsidRDefault="00612197" w:rsidP="001C6ABE">
            <w:proofErr w:type="spellStart"/>
            <w:r w:rsidRPr="001C6ABE">
              <w:t>Худяшов</w:t>
            </w:r>
            <w:proofErr w:type="spellEnd"/>
            <w:r w:rsidRPr="001C6ABE">
              <w:t xml:space="preserve"> Роман, 7 класс, МБОУ «Алтайская СОШ №2» (3 место)</w:t>
            </w:r>
          </w:p>
          <w:p w:rsidR="00612197" w:rsidRPr="001C6ABE" w:rsidRDefault="00612197" w:rsidP="001C6ABE">
            <w:r w:rsidRPr="001C6ABE">
              <w:t>Лобанов Никита, 7 класс, МБОУ «Алтайская СОШ №2» (4 место)</w:t>
            </w:r>
          </w:p>
          <w:p w:rsidR="00612197" w:rsidRPr="001C6ABE" w:rsidRDefault="00612197" w:rsidP="001C6ABE">
            <w:r w:rsidRPr="001C6ABE">
              <w:t>Шелепов Максим, 7 класс, МБОУ «Алтайская СОШ №2» (10 место)</w:t>
            </w:r>
          </w:p>
          <w:p w:rsidR="00612197" w:rsidRPr="001C6ABE" w:rsidRDefault="00612197" w:rsidP="001C6ABE">
            <w:r w:rsidRPr="001C6ABE">
              <w:t>Галант Иван, 7 класс, МБОУ «Алтайская СОШ №2» (12 место)</w:t>
            </w:r>
          </w:p>
          <w:p w:rsidR="00612197" w:rsidRPr="001C6ABE" w:rsidRDefault="00612197" w:rsidP="001C6ABE">
            <w:r w:rsidRPr="001C6ABE">
              <w:t>Пугачев Роман, 5 класс, МБОУ «</w:t>
            </w:r>
            <w:proofErr w:type="spellStart"/>
            <w:r w:rsidRPr="001C6ABE">
              <w:t>Айская</w:t>
            </w:r>
            <w:proofErr w:type="spellEnd"/>
            <w:r w:rsidRPr="001C6ABE">
              <w:t xml:space="preserve"> СОШ» (10 место)</w:t>
            </w:r>
          </w:p>
          <w:p w:rsidR="00612197" w:rsidRPr="001C6ABE" w:rsidRDefault="00612197" w:rsidP="001C6ABE">
            <w:r w:rsidRPr="001C6ABE">
              <w:t>Ермолин Никита, 6 класс, МБОУ «</w:t>
            </w:r>
            <w:proofErr w:type="spellStart"/>
            <w:r w:rsidRPr="001C6ABE">
              <w:t>Айская</w:t>
            </w:r>
            <w:proofErr w:type="spellEnd"/>
            <w:r w:rsidRPr="001C6ABE">
              <w:t xml:space="preserve"> СОШ» (12 место)</w:t>
            </w:r>
          </w:p>
          <w:p w:rsidR="00612197" w:rsidRPr="001C6ABE" w:rsidRDefault="00612197" w:rsidP="001C6ABE">
            <w:r w:rsidRPr="001C6ABE">
              <w:t>Беляков Захар, 10 класс, МБОУ «</w:t>
            </w:r>
            <w:proofErr w:type="spellStart"/>
            <w:r w:rsidRPr="001C6ABE">
              <w:t>Айская</w:t>
            </w:r>
            <w:proofErr w:type="spellEnd"/>
            <w:r w:rsidRPr="001C6ABE">
              <w:t xml:space="preserve"> СОШ» (10 место)</w:t>
            </w:r>
          </w:p>
          <w:p w:rsidR="00612197" w:rsidRPr="008C2940" w:rsidRDefault="00612197" w:rsidP="0074286A">
            <w:proofErr w:type="spellStart"/>
            <w:r w:rsidRPr="001C6ABE">
              <w:t>Лузанов</w:t>
            </w:r>
            <w:proofErr w:type="spellEnd"/>
            <w:r w:rsidRPr="001C6ABE">
              <w:t xml:space="preserve"> Максим, 8 класс, МБОУ «</w:t>
            </w:r>
            <w:proofErr w:type="spellStart"/>
            <w:r w:rsidRPr="001C6ABE">
              <w:t>Айская</w:t>
            </w:r>
            <w:proofErr w:type="spellEnd"/>
            <w:r w:rsidRPr="001C6ABE">
              <w:t xml:space="preserve"> СОШ» (6 место)</w:t>
            </w:r>
          </w:p>
        </w:tc>
      </w:tr>
    </w:tbl>
    <w:p w:rsidR="009B5AFB" w:rsidRDefault="009B5AFB"/>
    <w:p w:rsidR="009B5AFB" w:rsidRDefault="009B5AFB"/>
    <w:p w:rsidR="009B5AFB" w:rsidRDefault="009B5AFB"/>
    <w:p w:rsidR="009B5AFB" w:rsidRDefault="009B5AFB"/>
    <w:p w:rsidR="009B5AFB" w:rsidRDefault="009B5AFB"/>
    <w:p w:rsidR="009B5AFB" w:rsidRDefault="009B5AFB"/>
    <w:p w:rsidR="009B5AFB" w:rsidRDefault="009B5AFB"/>
    <w:p w:rsidR="00BF3385" w:rsidRDefault="00BF3385"/>
    <w:p w:rsidR="009B5AFB" w:rsidRPr="009B5AFB" w:rsidRDefault="009B5AFB" w:rsidP="009B5AFB">
      <w:pPr>
        <w:jc w:val="center"/>
        <w:rPr>
          <w:b/>
          <w:sz w:val="24"/>
          <w:szCs w:val="24"/>
        </w:rPr>
      </w:pPr>
      <w:r w:rsidRPr="009B5AFB">
        <w:rPr>
          <w:b/>
          <w:sz w:val="24"/>
          <w:szCs w:val="24"/>
        </w:rPr>
        <w:lastRenderedPageBreak/>
        <w:t>Анализ работы ММО учителей информатики за 20</w:t>
      </w:r>
      <w:r w:rsidRPr="009B5AFB">
        <w:rPr>
          <w:b/>
          <w:sz w:val="24"/>
          <w:szCs w:val="24"/>
        </w:rPr>
        <w:t>20-2021</w:t>
      </w:r>
      <w:r w:rsidRPr="009B5AFB">
        <w:rPr>
          <w:b/>
          <w:sz w:val="24"/>
          <w:szCs w:val="24"/>
        </w:rPr>
        <w:t xml:space="preserve"> учебный год.</w:t>
      </w:r>
    </w:p>
    <w:p w:rsidR="009B5AFB" w:rsidRPr="009B5AFB" w:rsidRDefault="009B5AFB" w:rsidP="009B5AFB">
      <w:pPr>
        <w:ind w:firstLine="708"/>
        <w:rPr>
          <w:sz w:val="24"/>
          <w:szCs w:val="24"/>
        </w:rPr>
      </w:pPr>
      <w:r w:rsidRPr="009B5AFB">
        <w:rPr>
          <w:b/>
          <w:sz w:val="24"/>
          <w:szCs w:val="24"/>
        </w:rPr>
        <w:t>Цель:</w:t>
      </w:r>
      <w:r w:rsidRPr="009B5AFB">
        <w:rPr>
          <w:sz w:val="24"/>
          <w:szCs w:val="24"/>
        </w:rPr>
        <w:t xml:space="preserve"> Совершенствовать уровень педагогического мастерства учителей информатики, уровень их компетентности в области учебного предмета и методики их преподавания в условиях обновления содержания образования.</w:t>
      </w:r>
    </w:p>
    <w:p w:rsidR="009B5AFB" w:rsidRPr="009B5AFB" w:rsidRDefault="009B5AFB" w:rsidP="009B5AFB">
      <w:pPr>
        <w:ind w:firstLine="360"/>
        <w:rPr>
          <w:b/>
          <w:sz w:val="24"/>
          <w:szCs w:val="24"/>
        </w:rPr>
      </w:pPr>
      <w:r w:rsidRPr="009B5AFB">
        <w:rPr>
          <w:b/>
          <w:sz w:val="24"/>
          <w:szCs w:val="24"/>
        </w:rPr>
        <w:t xml:space="preserve">Задачи: </w:t>
      </w:r>
    </w:p>
    <w:p w:rsidR="009B5AFB" w:rsidRPr="009B5AFB" w:rsidRDefault="009B5AFB" w:rsidP="009B5AFB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5AFB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 через совершенствование педагогического мастерства и культуры труда учителя: </w:t>
      </w:r>
    </w:p>
    <w:p w:rsidR="009B5AFB" w:rsidRPr="009B5AFB" w:rsidRDefault="009B5AFB" w:rsidP="009B5AFB">
      <w:pPr>
        <w:rPr>
          <w:sz w:val="24"/>
          <w:szCs w:val="24"/>
        </w:rPr>
      </w:pPr>
      <w:r w:rsidRPr="009B5AFB">
        <w:rPr>
          <w:sz w:val="24"/>
          <w:szCs w:val="24"/>
        </w:rPr>
        <w:t xml:space="preserve">а) использование современных педагогических технологий; </w:t>
      </w:r>
    </w:p>
    <w:p w:rsidR="009B5AFB" w:rsidRPr="009B5AFB" w:rsidRDefault="009B5AFB" w:rsidP="009B5AFB">
      <w:pPr>
        <w:rPr>
          <w:sz w:val="24"/>
          <w:szCs w:val="24"/>
        </w:rPr>
      </w:pPr>
      <w:r w:rsidRPr="009B5AFB">
        <w:rPr>
          <w:sz w:val="24"/>
          <w:szCs w:val="24"/>
        </w:rPr>
        <w:t>б) создание оптимальных условий для развития творческих способностей учащихся.</w:t>
      </w:r>
    </w:p>
    <w:p w:rsidR="009B5AFB" w:rsidRPr="009B5AFB" w:rsidRDefault="009B5AFB" w:rsidP="009B5AF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5AFB">
        <w:rPr>
          <w:rFonts w:ascii="Times New Roman" w:hAnsi="Times New Roman" w:cs="Times New Roman"/>
          <w:sz w:val="24"/>
          <w:szCs w:val="24"/>
        </w:rPr>
        <w:t>Обеспечение объективного подхода в оценке результатов учебной деятельности учащихся.</w:t>
      </w:r>
    </w:p>
    <w:p w:rsidR="009B5AFB" w:rsidRPr="009B5AFB" w:rsidRDefault="009B5AFB" w:rsidP="009B5AF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5AFB">
        <w:rPr>
          <w:rFonts w:ascii="Times New Roman" w:hAnsi="Times New Roman" w:cs="Times New Roman"/>
          <w:sz w:val="24"/>
          <w:szCs w:val="24"/>
        </w:rPr>
        <w:t>Создание культурной образовательной среды на уроках и во внеурочное время.</w:t>
      </w:r>
    </w:p>
    <w:p w:rsidR="009B5AFB" w:rsidRPr="009B5AFB" w:rsidRDefault="009B5AFB" w:rsidP="009B5AF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5AFB">
        <w:rPr>
          <w:rFonts w:ascii="Times New Roman" w:hAnsi="Times New Roman" w:cs="Times New Roman"/>
          <w:sz w:val="24"/>
          <w:szCs w:val="24"/>
        </w:rPr>
        <w:t>Подготовить базу электронных образовательных ресурсов для учащихся, сдающих ОГЭ и ЕГЭ.</w:t>
      </w:r>
    </w:p>
    <w:p w:rsidR="009B5AFB" w:rsidRPr="009B5AFB" w:rsidRDefault="009B5AFB" w:rsidP="009B5AF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5AFB">
        <w:rPr>
          <w:rFonts w:ascii="Times New Roman" w:hAnsi="Times New Roman" w:cs="Times New Roman"/>
          <w:sz w:val="24"/>
          <w:szCs w:val="24"/>
        </w:rPr>
        <w:t>Выстроить систему работы с одаренными и слабоуспевающими учащимися.</w:t>
      </w:r>
    </w:p>
    <w:p w:rsidR="009B5AFB" w:rsidRPr="009B5AFB" w:rsidRDefault="009B5AFB" w:rsidP="009B5AF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5AFB">
        <w:rPr>
          <w:rFonts w:ascii="Times New Roman" w:hAnsi="Times New Roman" w:cs="Times New Roman"/>
          <w:sz w:val="24"/>
          <w:szCs w:val="24"/>
        </w:rPr>
        <w:t>Достижение высокого качества учебно-воспитательного процесса на основе развития универсальных учебных действий</w:t>
      </w:r>
    </w:p>
    <w:p w:rsidR="009B5AFB" w:rsidRPr="009B5AFB" w:rsidRDefault="009B5AFB" w:rsidP="009B5AFB">
      <w:pPr>
        <w:ind w:firstLine="360"/>
        <w:rPr>
          <w:sz w:val="24"/>
          <w:szCs w:val="24"/>
        </w:rPr>
      </w:pPr>
      <w:r w:rsidRPr="009B5AFB">
        <w:rPr>
          <w:sz w:val="24"/>
          <w:szCs w:val="24"/>
        </w:rPr>
        <w:t>В соответствии с поставленными задачами данная работа осуществлялась по следующим направлениям деятельности:</w:t>
      </w:r>
    </w:p>
    <w:p w:rsidR="009B5AFB" w:rsidRPr="009B5AFB" w:rsidRDefault="009B5AFB" w:rsidP="009B5AFB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5AFB">
        <w:rPr>
          <w:rFonts w:ascii="Times New Roman" w:hAnsi="Times New Roman" w:cs="Times New Roman"/>
          <w:sz w:val="24"/>
          <w:szCs w:val="24"/>
        </w:rPr>
        <w:t xml:space="preserve">организация творческой групповой методической деятельности; </w:t>
      </w:r>
    </w:p>
    <w:p w:rsidR="009B5AFB" w:rsidRPr="009B5AFB" w:rsidRDefault="009B5AFB" w:rsidP="009B5AFB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5AFB">
        <w:rPr>
          <w:rFonts w:ascii="Times New Roman" w:hAnsi="Times New Roman" w:cs="Times New Roman"/>
          <w:sz w:val="24"/>
          <w:szCs w:val="24"/>
        </w:rPr>
        <w:t>включение педагогов ММО в инновационную деятельность;</w:t>
      </w:r>
    </w:p>
    <w:p w:rsidR="009B5AFB" w:rsidRPr="009B5AFB" w:rsidRDefault="009B5AFB" w:rsidP="009B5AFB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5AFB">
        <w:rPr>
          <w:rFonts w:ascii="Times New Roman" w:hAnsi="Times New Roman" w:cs="Times New Roman"/>
          <w:sz w:val="24"/>
          <w:szCs w:val="24"/>
        </w:rPr>
        <w:t>повышение квалификации, педагогического мастерства педагогов МО.</w:t>
      </w:r>
    </w:p>
    <w:p w:rsidR="009B5AFB" w:rsidRPr="009B5AFB" w:rsidRDefault="009B5AFB" w:rsidP="009B5AFB">
      <w:pPr>
        <w:ind w:firstLine="360"/>
        <w:rPr>
          <w:b/>
          <w:sz w:val="24"/>
          <w:szCs w:val="24"/>
        </w:rPr>
      </w:pPr>
      <w:r w:rsidRPr="009B5AFB">
        <w:rPr>
          <w:b/>
          <w:sz w:val="24"/>
          <w:szCs w:val="24"/>
        </w:rPr>
        <w:t>Формы методической работы:</w:t>
      </w:r>
    </w:p>
    <w:p w:rsidR="009B5AFB" w:rsidRPr="009B5AFB" w:rsidRDefault="009B5AFB" w:rsidP="009B5AFB">
      <w:pPr>
        <w:rPr>
          <w:sz w:val="24"/>
          <w:szCs w:val="24"/>
        </w:rPr>
      </w:pPr>
      <w:r w:rsidRPr="009B5AFB">
        <w:rPr>
          <w:sz w:val="24"/>
          <w:szCs w:val="24"/>
        </w:rPr>
        <w:t xml:space="preserve">1. Тематические заседания методического объединения. </w:t>
      </w:r>
    </w:p>
    <w:p w:rsidR="009B5AFB" w:rsidRPr="009B5AFB" w:rsidRDefault="009B5AFB" w:rsidP="009B5AFB">
      <w:pPr>
        <w:rPr>
          <w:sz w:val="24"/>
          <w:szCs w:val="24"/>
        </w:rPr>
      </w:pPr>
      <w:r w:rsidRPr="009B5AFB">
        <w:rPr>
          <w:sz w:val="24"/>
          <w:szCs w:val="24"/>
        </w:rPr>
        <w:t xml:space="preserve">2. Работа учителей над темами самообразования. </w:t>
      </w:r>
    </w:p>
    <w:p w:rsidR="009B5AFB" w:rsidRPr="009B5AFB" w:rsidRDefault="009B5AFB" w:rsidP="009B5AFB">
      <w:pPr>
        <w:rPr>
          <w:sz w:val="24"/>
          <w:szCs w:val="24"/>
        </w:rPr>
      </w:pPr>
      <w:r w:rsidRPr="009B5AFB">
        <w:rPr>
          <w:sz w:val="24"/>
          <w:szCs w:val="24"/>
        </w:rPr>
        <w:t xml:space="preserve">3. Создание методических материалов в условиях ФГОС. </w:t>
      </w:r>
    </w:p>
    <w:p w:rsidR="009B5AFB" w:rsidRPr="009B5AFB" w:rsidRDefault="009B5AFB" w:rsidP="009B5AFB">
      <w:pPr>
        <w:rPr>
          <w:sz w:val="24"/>
          <w:szCs w:val="24"/>
        </w:rPr>
      </w:pPr>
      <w:r w:rsidRPr="009B5AFB">
        <w:rPr>
          <w:sz w:val="24"/>
          <w:szCs w:val="24"/>
        </w:rPr>
        <w:t>4. Взаимное посещение уро</w:t>
      </w:r>
    </w:p>
    <w:p w:rsidR="009B5AFB" w:rsidRPr="009B5AFB" w:rsidRDefault="009B5AFB" w:rsidP="009B5AFB">
      <w:pPr>
        <w:rPr>
          <w:sz w:val="24"/>
          <w:szCs w:val="24"/>
        </w:rPr>
      </w:pPr>
      <w:r w:rsidRPr="009B5AFB">
        <w:rPr>
          <w:sz w:val="24"/>
          <w:szCs w:val="24"/>
        </w:rPr>
        <w:t>ков и внеклассных мероприятий.</w:t>
      </w:r>
    </w:p>
    <w:p w:rsidR="009B5AFB" w:rsidRPr="009B5AFB" w:rsidRDefault="009B5AFB" w:rsidP="009B5AFB">
      <w:pPr>
        <w:rPr>
          <w:sz w:val="24"/>
          <w:szCs w:val="24"/>
        </w:rPr>
      </w:pPr>
      <w:r w:rsidRPr="009B5AFB">
        <w:rPr>
          <w:sz w:val="24"/>
          <w:szCs w:val="24"/>
        </w:rPr>
        <w:t xml:space="preserve">5. Предметная неделя. </w:t>
      </w:r>
    </w:p>
    <w:p w:rsidR="009B5AFB" w:rsidRPr="009B5AFB" w:rsidRDefault="009B5AFB" w:rsidP="009B5AFB">
      <w:pPr>
        <w:jc w:val="center"/>
        <w:rPr>
          <w:b/>
          <w:sz w:val="24"/>
          <w:szCs w:val="24"/>
        </w:rPr>
      </w:pPr>
    </w:p>
    <w:p w:rsidR="009B5AFB" w:rsidRPr="009B5AFB" w:rsidRDefault="009B5AFB" w:rsidP="009B5AFB">
      <w:pPr>
        <w:jc w:val="center"/>
        <w:rPr>
          <w:b/>
          <w:sz w:val="24"/>
          <w:szCs w:val="24"/>
        </w:rPr>
      </w:pPr>
      <w:r w:rsidRPr="009B5AFB">
        <w:rPr>
          <w:b/>
          <w:sz w:val="24"/>
          <w:szCs w:val="24"/>
        </w:rPr>
        <w:t>1.Общая оценка работы по выполнению задач, поставленных перед ММО</w:t>
      </w:r>
      <w:r w:rsidRPr="009B5AFB">
        <w:rPr>
          <w:sz w:val="24"/>
          <w:szCs w:val="24"/>
        </w:rPr>
        <w:t>.</w:t>
      </w:r>
    </w:p>
    <w:p w:rsidR="009B5AFB" w:rsidRPr="009B5AFB" w:rsidRDefault="009B5AFB" w:rsidP="009B5AFB">
      <w:pPr>
        <w:ind w:firstLine="708"/>
        <w:rPr>
          <w:sz w:val="24"/>
          <w:szCs w:val="24"/>
        </w:rPr>
      </w:pPr>
      <w:r w:rsidRPr="009B5AFB">
        <w:rPr>
          <w:sz w:val="24"/>
          <w:szCs w:val="24"/>
        </w:rPr>
        <w:t>Деятельность методического объединения учителей информатики, в 20</w:t>
      </w:r>
      <w:r>
        <w:rPr>
          <w:sz w:val="24"/>
          <w:szCs w:val="24"/>
        </w:rPr>
        <w:t>20-2021</w:t>
      </w:r>
      <w:r w:rsidRPr="009B5AFB">
        <w:rPr>
          <w:sz w:val="24"/>
          <w:szCs w:val="24"/>
        </w:rPr>
        <w:t xml:space="preserve"> учебном году строилась в соответствии с планом методической работы ММО и была направлена на решение проблемы:</w:t>
      </w:r>
    </w:p>
    <w:p w:rsidR="009B5AFB" w:rsidRPr="009B5AFB" w:rsidRDefault="009B5AFB" w:rsidP="009B5AFB">
      <w:pPr>
        <w:rPr>
          <w:b/>
          <w:sz w:val="24"/>
          <w:szCs w:val="24"/>
        </w:rPr>
      </w:pPr>
      <w:r w:rsidRPr="009B5AFB">
        <w:rPr>
          <w:sz w:val="24"/>
          <w:szCs w:val="24"/>
        </w:rPr>
        <w:t xml:space="preserve"> </w:t>
      </w:r>
      <w:r w:rsidRPr="009B5AFB">
        <w:rPr>
          <w:b/>
          <w:sz w:val="24"/>
          <w:szCs w:val="24"/>
        </w:rPr>
        <w:t xml:space="preserve">«Современные образовательные технологий с целью повышения качества </w:t>
      </w:r>
      <w:proofErr w:type="gramStart"/>
      <w:r w:rsidRPr="009B5AFB">
        <w:rPr>
          <w:b/>
          <w:sz w:val="24"/>
          <w:szCs w:val="24"/>
        </w:rPr>
        <w:t>знаний</w:t>
      </w:r>
      <w:proofErr w:type="gramEnd"/>
      <w:r w:rsidRPr="009B5AFB">
        <w:rPr>
          <w:b/>
          <w:sz w:val="24"/>
          <w:szCs w:val="24"/>
        </w:rPr>
        <w:t xml:space="preserve"> обучающихся по предмету".</w:t>
      </w:r>
    </w:p>
    <w:p w:rsidR="009B5AFB" w:rsidRPr="009B5AFB" w:rsidRDefault="009B5AFB" w:rsidP="009B5AFB">
      <w:pPr>
        <w:ind w:firstLine="708"/>
        <w:rPr>
          <w:sz w:val="24"/>
          <w:szCs w:val="24"/>
        </w:rPr>
      </w:pPr>
      <w:r w:rsidRPr="009B5AFB">
        <w:rPr>
          <w:sz w:val="24"/>
          <w:szCs w:val="24"/>
        </w:rPr>
        <w:t>В основном поставленные перед ММО задачи были реализованы. Как показала работа, члены ММО приложили максимум усилий для реализации поставленных в 20</w:t>
      </w:r>
      <w:r>
        <w:rPr>
          <w:sz w:val="24"/>
          <w:szCs w:val="24"/>
        </w:rPr>
        <w:t>20-2021</w:t>
      </w:r>
      <w:r w:rsidRPr="009B5AFB">
        <w:rPr>
          <w:sz w:val="24"/>
          <w:szCs w:val="24"/>
        </w:rPr>
        <w:t xml:space="preserve"> учебном году целей и задач. Деятельность учителей и учащихся была достаточно активной, разнообразной и эффективной. В соответствии с поставленными задачами методическая работа ММО была направлена на создание научно–</w:t>
      </w:r>
      <w:r w:rsidRPr="009B5AFB">
        <w:rPr>
          <w:sz w:val="24"/>
          <w:szCs w:val="24"/>
        </w:rPr>
        <w:lastRenderedPageBreak/>
        <w:t>методической базы преподавания предмета в условиях ФГОС; повышение мотивации обучаемых через разнообразие форм и методов работы; подготовку базы электронных образовательных ресурсов для обучаемых, сдающих ОГЭ и ЕГЭ; выстраивание системы работы с одаренными и слабоуспевающими учащимися; достижение высокого качества учебно-воспитательного процесса на основе развития универсальных учебных действий (УУД).</w:t>
      </w:r>
    </w:p>
    <w:p w:rsidR="009B5AFB" w:rsidRPr="009B5AFB" w:rsidRDefault="009B5AFB" w:rsidP="009B5AFB">
      <w:pPr>
        <w:ind w:firstLine="708"/>
        <w:rPr>
          <w:sz w:val="24"/>
          <w:szCs w:val="24"/>
        </w:rPr>
      </w:pPr>
      <w:r w:rsidRPr="009B5AFB">
        <w:rPr>
          <w:sz w:val="24"/>
          <w:szCs w:val="24"/>
        </w:rPr>
        <w:t>Учителями апробированы следующие методики использования новых технологий на уроках: защита проектов, подготовка презентаций, их представление на различных уровнях в образовательном учреждении и вне его. В школах созданы условия для применения ИКТ.</w:t>
      </w:r>
    </w:p>
    <w:p w:rsidR="009B5AFB" w:rsidRPr="009B5AFB" w:rsidRDefault="009B5AFB" w:rsidP="009B5AFB">
      <w:pPr>
        <w:ind w:firstLine="708"/>
        <w:rPr>
          <w:sz w:val="24"/>
          <w:szCs w:val="24"/>
        </w:rPr>
      </w:pPr>
      <w:r w:rsidRPr="009B5AFB">
        <w:rPr>
          <w:sz w:val="24"/>
          <w:szCs w:val="24"/>
        </w:rPr>
        <w:t xml:space="preserve">В соответствии с планом учителя-предметники посещали курсы и семинары, направленные на повышение профессионального мастерства в условиях ФГОС. Педагогический опыт совершенствовался и в рамках ММО, на заседаниях ММО –были заслушаны доклады по темам самообразования, освоения новых педагогических технологий, инновационной работы по предмету. Роль методической работы возрастает в современных условиях в связи с необходимостью использовать новые методики, приемы, технологи и обучения в условиях ФГОС. </w:t>
      </w:r>
    </w:p>
    <w:p w:rsidR="009B5AFB" w:rsidRPr="009B5AFB" w:rsidRDefault="009B5AFB" w:rsidP="009B5AFB">
      <w:pPr>
        <w:ind w:firstLine="708"/>
        <w:rPr>
          <w:sz w:val="24"/>
          <w:szCs w:val="24"/>
        </w:rPr>
      </w:pPr>
      <w:r w:rsidRPr="009B5AFB">
        <w:rPr>
          <w:sz w:val="24"/>
          <w:szCs w:val="24"/>
        </w:rPr>
        <w:t>Одним из важных аспектов в деятельности ММО является изучение и анализ новых форм итоговой аттестации выпускников. Для решения задачи повышения качества образования, формирования опыта подготовки обучаемых к итоговой аттестации в 9-ом классе, в 11-ом классе были проведены групповые и индивидуальные консультации.</w:t>
      </w:r>
    </w:p>
    <w:p w:rsidR="009B5AFB" w:rsidRPr="009B5AFB" w:rsidRDefault="009B5AFB" w:rsidP="009B5AFB">
      <w:pPr>
        <w:jc w:val="center"/>
        <w:rPr>
          <w:b/>
          <w:sz w:val="24"/>
          <w:szCs w:val="24"/>
        </w:rPr>
      </w:pPr>
      <w:r w:rsidRPr="009B5AFB">
        <w:rPr>
          <w:b/>
          <w:sz w:val="24"/>
          <w:szCs w:val="24"/>
        </w:rPr>
        <w:t>2. Анализ работы по учебно-методическому обеспечению образовательного процесса по предмету.</w:t>
      </w:r>
    </w:p>
    <w:p w:rsidR="009B5AFB" w:rsidRPr="009B5AFB" w:rsidRDefault="009B5AFB" w:rsidP="009B5AFB">
      <w:pPr>
        <w:ind w:firstLine="708"/>
        <w:rPr>
          <w:sz w:val="24"/>
          <w:szCs w:val="24"/>
        </w:rPr>
      </w:pPr>
      <w:r w:rsidRPr="009B5AFB">
        <w:rPr>
          <w:sz w:val="24"/>
          <w:szCs w:val="24"/>
        </w:rPr>
        <w:t xml:space="preserve">Каждый учитель-предметник в соответствии с выбранными УМК, рекомендованными Министерством образования РФ, составил рабочие программы, которые соответствовали всем нормам и требованиям ФГОС. </w:t>
      </w:r>
    </w:p>
    <w:p w:rsidR="009B5AFB" w:rsidRPr="009B5AFB" w:rsidRDefault="009B5AFB" w:rsidP="009B5AFB">
      <w:pPr>
        <w:ind w:firstLine="708"/>
        <w:rPr>
          <w:sz w:val="24"/>
          <w:szCs w:val="24"/>
        </w:rPr>
      </w:pPr>
      <w:r w:rsidRPr="009B5AFB">
        <w:rPr>
          <w:sz w:val="24"/>
          <w:szCs w:val="24"/>
        </w:rPr>
        <w:t>Все программы были пройдены в полном объеме. Отставания в прохождении учебного материала были скорректированы за счет дополнительного обучения, выдачи программного материала блоками, уплотнения материала.</w:t>
      </w:r>
    </w:p>
    <w:p w:rsidR="009B5AFB" w:rsidRPr="009B5AFB" w:rsidRDefault="009B5AFB" w:rsidP="009B5AFB">
      <w:pPr>
        <w:ind w:firstLine="708"/>
        <w:rPr>
          <w:sz w:val="24"/>
          <w:szCs w:val="24"/>
        </w:rPr>
      </w:pPr>
      <w:r w:rsidRPr="009B5AFB">
        <w:rPr>
          <w:sz w:val="24"/>
          <w:szCs w:val="24"/>
        </w:rPr>
        <w:t>В 20</w:t>
      </w:r>
      <w:r>
        <w:rPr>
          <w:sz w:val="24"/>
          <w:szCs w:val="24"/>
        </w:rPr>
        <w:t>20</w:t>
      </w:r>
      <w:r w:rsidRPr="009B5AFB">
        <w:rPr>
          <w:sz w:val="24"/>
          <w:szCs w:val="24"/>
        </w:rPr>
        <w:t>-</w:t>
      </w:r>
      <w:r>
        <w:rPr>
          <w:sz w:val="24"/>
          <w:szCs w:val="24"/>
        </w:rPr>
        <w:t>2021</w:t>
      </w:r>
      <w:r w:rsidRPr="009B5AFB">
        <w:rPr>
          <w:sz w:val="24"/>
          <w:szCs w:val="24"/>
        </w:rPr>
        <w:t xml:space="preserve"> учебном году учителя РМО широко использовались ТСО на уроках, продолжалось накопление и систематизация наглядного, дидактического и раздаточного материалов, базы ЭОР. </w:t>
      </w:r>
    </w:p>
    <w:p w:rsidR="009B5AFB" w:rsidRPr="009B5AFB" w:rsidRDefault="009B5AFB" w:rsidP="009B5AFB">
      <w:pPr>
        <w:ind w:firstLine="708"/>
        <w:rPr>
          <w:sz w:val="24"/>
          <w:szCs w:val="24"/>
        </w:rPr>
      </w:pPr>
      <w:r w:rsidRPr="009B5AFB">
        <w:rPr>
          <w:sz w:val="24"/>
          <w:szCs w:val="24"/>
        </w:rPr>
        <w:t xml:space="preserve">Создано и приобретено достаточное количество печатного материала по предмету в форме контрольных, самостоятельных, тестовых работ, некоторые из них выполнены с использованием ИКТ в </w:t>
      </w:r>
      <w:proofErr w:type="gramStart"/>
      <w:r w:rsidRPr="009B5AFB">
        <w:rPr>
          <w:sz w:val="24"/>
          <w:szCs w:val="24"/>
        </w:rPr>
        <w:t>форме  презентаций</w:t>
      </w:r>
      <w:proofErr w:type="gramEnd"/>
      <w:r w:rsidRPr="009B5AFB">
        <w:rPr>
          <w:sz w:val="24"/>
          <w:szCs w:val="24"/>
        </w:rPr>
        <w:t>. Создано большое количество презентаций к урокам. Во всех учебных кабинетах имеется необходимый материал для работы: дидактический материал, иллюстративный материал, карточки для индивидуальной работы, справочники, информационные уголки для подготовки к ОГЭ и ЕГЭ.</w:t>
      </w:r>
    </w:p>
    <w:p w:rsidR="009B5AFB" w:rsidRPr="009B5AFB" w:rsidRDefault="009B5AFB" w:rsidP="009B5AFB">
      <w:pPr>
        <w:ind w:firstLine="708"/>
        <w:rPr>
          <w:sz w:val="24"/>
          <w:szCs w:val="24"/>
        </w:rPr>
      </w:pPr>
      <w:r w:rsidRPr="009B5AFB">
        <w:rPr>
          <w:sz w:val="24"/>
          <w:szCs w:val="24"/>
        </w:rPr>
        <w:t xml:space="preserve">Большая работа проводится учителями по подготовке учащихся к экзаменам в форме ЕГЭ и ОГЭ. </w:t>
      </w:r>
    </w:p>
    <w:p w:rsidR="009B5AFB" w:rsidRPr="009B5AFB" w:rsidRDefault="009B5AFB" w:rsidP="009B5AFB">
      <w:pPr>
        <w:ind w:firstLine="708"/>
        <w:rPr>
          <w:sz w:val="24"/>
          <w:szCs w:val="24"/>
        </w:rPr>
      </w:pPr>
      <w:r w:rsidRPr="009B5AFB">
        <w:rPr>
          <w:sz w:val="24"/>
          <w:szCs w:val="24"/>
        </w:rPr>
        <w:t>В новом 202</w:t>
      </w:r>
      <w:r>
        <w:rPr>
          <w:sz w:val="24"/>
          <w:szCs w:val="24"/>
        </w:rPr>
        <w:t>1</w:t>
      </w:r>
      <w:r w:rsidRPr="009B5AFB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9B5AFB">
        <w:rPr>
          <w:sz w:val="24"/>
          <w:szCs w:val="24"/>
        </w:rPr>
        <w:t xml:space="preserve"> учебном году необходимо продолжить активную работу по развитию учебно-методической базы кабинетов. Учителями была проведена большая работа с одаренными детьми. Результатом их деятельности являются высокие достижения школьников, участвовавших в конкурсах, олимпиадах международного, всероссийского, регионального и муниципального уровней. </w:t>
      </w:r>
    </w:p>
    <w:p w:rsidR="009B5AFB" w:rsidRPr="009B5AFB" w:rsidRDefault="009B5AFB" w:rsidP="009B5AFB">
      <w:pPr>
        <w:ind w:firstLine="708"/>
        <w:rPr>
          <w:sz w:val="24"/>
          <w:szCs w:val="24"/>
        </w:rPr>
      </w:pPr>
      <w:r w:rsidRPr="009B5AFB">
        <w:rPr>
          <w:sz w:val="24"/>
          <w:szCs w:val="24"/>
        </w:rPr>
        <w:t xml:space="preserve">Темы для самообразования, выбранные педагогами ММО, свидетельствуют о том, что учителя понимают всю важность задач, стоящих перед ними. В формулировках проблем, решаемых учителями ММО, видятся новые подходы к образовательной деятельности. </w:t>
      </w:r>
      <w:r w:rsidRPr="009B5AFB">
        <w:rPr>
          <w:sz w:val="24"/>
          <w:szCs w:val="24"/>
        </w:rPr>
        <w:lastRenderedPageBreak/>
        <w:t xml:space="preserve">Главным в работе учителя считают заинтересовать ребят предметом, помочь им раскрыться, проявить себя творчески, дать ученикам свободно развиваться в условиях реализации ФГОС. </w:t>
      </w:r>
    </w:p>
    <w:p w:rsidR="009B5AFB" w:rsidRPr="009B5AFB" w:rsidRDefault="009B5AFB" w:rsidP="009B5AFB">
      <w:pPr>
        <w:ind w:firstLine="708"/>
        <w:rPr>
          <w:sz w:val="24"/>
          <w:szCs w:val="24"/>
        </w:rPr>
      </w:pPr>
      <w:r w:rsidRPr="009B5AFB">
        <w:rPr>
          <w:b/>
          <w:sz w:val="24"/>
          <w:szCs w:val="24"/>
        </w:rPr>
        <w:t>Вывод:</w:t>
      </w:r>
      <w:r w:rsidRPr="009B5AFB">
        <w:rPr>
          <w:sz w:val="24"/>
          <w:szCs w:val="24"/>
        </w:rPr>
        <w:t xml:space="preserve"> таким образом, анализируя итоги работы текущего года, можно сделать выводы, что учителя ММО в рамках ФГОС активно повышали квалификацию, готовились пройти аттестацию, развивая различные направления своей творческой деятельности.</w:t>
      </w:r>
    </w:p>
    <w:p w:rsidR="009B5AFB" w:rsidRPr="009B5AFB" w:rsidRDefault="009B5AFB" w:rsidP="009B5AFB">
      <w:pPr>
        <w:jc w:val="center"/>
        <w:rPr>
          <w:b/>
          <w:sz w:val="24"/>
          <w:szCs w:val="24"/>
        </w:rPr>
      </w:pPr>
      <w:r w:rsidRPr="009B5AFB">
        <w:rPr>
          <w:b/>
          <w:sz w:val="24"/>
          <w:szCs w:val="24"/>
        </w:rPr>
        <w:t>3. Заседания ММО.</w:t>
      </w:r>
    </w:p>
    <w:p w:rsidR="009B5AFB" w:rsidRPr="009B5AFB" w:rsidRDefault="009B5AFB" w:rsidP="009B5AFB">
      <w:pPr>
        <w:ind w:firstLine="708"/>
        <w:rPr>
          <w:sz w:val="24"/>
          <w:szCs w:val="24"/>
        </w:rPr>
      </w:pPr>
      <w:r w:rsidRPr="009B5AFB">
        <w:rPr>
          <w:sz w:val="24"/>
          <w:szCs w:val="24"/>
        </w:rPr>
        <w:t>За отчетный период было проведено 4 заседания, которые прошли творчески и планомерно. Обсуждались современные технологии, планировалась работа педагогов, вступающих в проект реализации ФГОС. На методических объединениях поднимались следующие вопросы:</w:t>
      </w:r>
    </w:p>
    <w:p w:rsidR="009B5AFB" w:rsidRPr="009B5AFB" w:rsidRDefault="009B5AFB" w:rsidP="009B5AFB">
      <w:pPr>
        <w:jc w:val="center"/>
        <w:rPr>
          <w:b/>
          <w:sz w:val="24"/>
          <w:szCs w:val="24"/>
        </w:rPr>
      </w:pPr>
      <w:r w:rsidRPr="009B5AFB">
        <w:rPr>
          <w:b/>
          <w:sz w:val="24"/>
          <w:szCs w:val="24"/>
        </w:rPr>
        <w:t>Заседания МО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1"/>
        <w:gridCol w:w="4762"/>
        <w:gridCol w:w="3458"/>
      </w:tblGrid>
      <w:tr w:rsidR="009B5AFB" w:rsidRPr="009B5AFB" w:rsidTr="001325FF">
        <w:trPr>
          <w:trHeight w:val="284"/>
        </w:trPr>
        <w:tc>
          <w:tcPr>
            <w:tcW w:w="1351" w:type="dxa"/>
          </w:tcPr>
          <w:p w:rsidR="009B5AFB" w:rsidRPr="009B5AFB" w:rsidRDefault="009B5AFB" w:rsidP="001325FF">
            <w:pPr>
              <w:jc w:val="center"/>
              <w:rPr>
                <w:b/>
                <w:sz w:val="24"/>
                <w:szCs w:val="24"/>
              </w:rPr>
            </w:pPr>
            <w:r w:rsidRPr="009B5AF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4762" w:type="dxa"/>
          </w:tcPr>
          <w:p w:rsidR="009B5AFB" w:rsidRPr="009B5AFB" w:rsidRDefault="009B5AFB" w:rsidP="001325FF">
            <w:pPr>
              <w:jc w:val="center"/>
              <w:rPr>
                <w:b/>
                <w:sz w:val="24"/>
                <w:szCs w:val="24"/>
              </w:rPr>
            </w:pPr>
            <w:r w:rsidRPr="009B5AFB">
              <w:rPr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3458" w:type="dxa"/>
          </w:tcPr>
          <w:p w:rsidR="009B5AFB" w:rsidRPr="009B5AFB" w:rsidRDefault="009B5AFB" w:rsidP="001325FF">
            <w:pPr>
              <w:jc w:val="center"/>
              <w:rPr>
                <w:b/>
                <w:sz w:val="24"/>
                <w:szCs w:val="24"/>
              </w:rPr>
            </w:pPr>
            <w:r w:rsidRPr="009B5AFB">
              <w:rPr>
                <w:b/>
                <w:sz w:val="24"/>
                <w:szCs w:val="24"/>
              </w:rPr>
              <w:t>Документ</w:t>
            </w:r>
          </w:p>
        </w:tc>
      </w:tr>
      <w:tr w:rsidR="009B5AFB" w:rsidRPr="009B5AFB" w:rsidTr="001325FF">
        <w:trPr>
          <w:trHeight w:val="1619"/>
        </w:trPr>
        <w:tc>
          <w:tcPr>
            <w:tcW w:w="1351" w:type="dxa"/>
          </w:tcPr>
          <w:p w:rsidR="009B5AFB" w:rsidRPr="009B5AFB" w:rsidRDefault="008F7692" w:rsidP="00132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762" w:type="dxa"/>
          </w:tcPr>
          <w:p w:rsidR="008F7692" w:rsidRPr="00F356F5" w:rsidRDefault="008F7692" w:rsidP="008F7692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Анализ результатов ЕГЭ по информатике за 2019-2020г.</w:t>
            </w:r>
          </w:p>
          <w:p w:rsidR="008F7692" w:rsidRPr="00F356F5" w:rsidRDefault="008F7692" w:rsidP="008F7692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356F5">
              <w:rPr>
                <w:sz w:val="24"/>
                <w:szCs w:val="24"/>
              </w:rPr>
              <w:t xml:space="preserve">Рассмотрение плана работы </w:t>
            </w:r>
            <w:r>
              <w:rPr>
                <w:sz w:val="24"/>
                <w:szCs w:val="24"/>
              </w:rPr>
              <w:t>муниципального</w:t>
            </w:r>
            <w:r w:rsidRPr="00F356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методического объединения на 2020</w:t>
            </w:r>
            <w:r w:rsidRPr="00F356F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Pr="00F356F5">
              <w:rPr>
                <w:sz w:val="24"/>
                <w:szCs w:val="24"/>
              </w:rPr>
              <w:t xml:space="preserve"> учебный год.</w:t>
            </w:r>
          </w:p>
          <w:p w:rsidR="009B5AFB" w:rsidRPr="008F7692" w:rsidRDefault="008F7692" w:rsidP="008F7692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F356F5">
              <w:rPr>
                <w:sz w:val="24"/>
                <w:szCs w:val="24"/>
              </w:rPr>
              <w:t>Планирование работы по повышению информационной грамотности.</w:t>
            </w:r>
          </w:p>
        </w:tc>
        <w:tc>
          <w:tcPr>
            <w:tcW w:w="3458" w:type="dxa"/>
          </w:tcPr>
          <w:p w:rsidR="009B5AFB" w:rsidRPr="009B5AFB" w:rsidRDefault="009B5AFB" w:rsidP="008F7692">
            <w:pPr>
              <w:rPr>
                <w:sz w:val="24"/>
                <w:szCs w:val="24"/>
              </w:rPr>
            </w:pPr>
            <w:r w:rsidRPr="009B5AFB">
              <w:rPr>
                <w:sz w:val="24"/>
                <w:szCs w:val="24"/>
              </w:rPr>
              <w:t xml:space="preserve">Протокол №1 от </w:t>
            </w:r>
            <w:r w:rsidR="008F7692">
              <w:rPr>
                <w:sz w:val="24"/>
                <w:szCs w:val="24"/>
              </w:rPr>
              <w:t>30.10</w:t>
            </w:r>
            <w:r w:rsidRPr="009B5AFB">
              <w:rPr>
                <w:sz w:val="24"/>
                <w:szCs w:val="24"/>
              </w:rPr>
              <w:t>.20</w:t>
            </w:r>
            <w:r w:rsidR="007A5435">
              <w:rPr>
                <w:sz w:val="24"/>
                <w:szCs w:val="24"/>
              </w:rPr>
              <w:t>20</w:t>
            </w:r>
          </w:p>
        </w:tc>
      </w:tr>
      <w:tr w:rsidR="009B5AFB" w:rsidRPr="009B5AFB" w:rsidTr="001325FF">
        <w:trPr>
          <w:trHeight w:val="268"/>
        </w:trPr>
        <w:tc>
          <w:tcPr>
            <w:tcW w:w="1351" w:type="dxa"/>
          </w:tcPr>
          <w:p w:rsidR="009B5AFB" w:rsidRPr="009B5AFB" w:rsidRDefault="00350FFD" w:rsidP="00132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762" w:type="dxa"/>
          </w:tcPr>
          <w:p w:rsidR="00350FFD" w:rsidRPr="00A81032" w:rsidRDefault="009B5AFB" w:rsidP="00350FFD">
            <w:pPr>
              <w:rPr>
                <w:sz w:val="24"/>
                <w:szCs w:val="24"/>
              </w:rPr>
            </w:pPr>
            <w:r w:rsidRPr="009B5AFB">
              <w:rPr>
                <w:sz w:val="24"/>
                <w:szCs w:val="24"/>
              </w:rPr>
              <w:t xml:space="preserve">1. </w:t>
            </w:r>
            <w:r w:rsidR="00350FFD" w:rsidRPr="00A81032">
              <w:rPr>
                <w:color w:val="000000"/>
                <w:sz w:val="24"/>
                <w:szCs w:val="24"/>
                <w:lang w:eastAsia="en-US"/>
              </w:rPr>
              <w:t>Индивидуальный образовательный маршрут (ИОМ) педагога.</w:t>
            </w:r>
          </w:p>
          <w:p w:rsidR="00350FFD" w:rsidRDefault="00350FFD" w:rsidP="00350FFD">
            <w:pPr>
              <w:rPr>
                <w:bCs/>
                <w:sz w:val="24"/>
                <w:szCs w:val="24"/>
                <w:lang w:eastAsia="en-US"/>
              </w:rPr>
            </w:pPr>
            <w:r w:rsidRPr="00A81032">
              <w:rPr>
                <w:bCs/>
                <w:sz w:val="24"/>
                <w:szCs w:val="24"/>
                <w:lang w:eastAsia="en-US"/>
              </w:rPr>
              <w:t xml:space="preserve">2. Подготовка </w:t>
            </w:r>
            <w:proofErr w:type="gramStart"/>
            <w:r w:rsidRPr="00A81032">
              <w:rPr>
                <w:bCs/>
                <w:sz w:val="24"/>
                <w:szCs w:val="24"/>
                <w:lang w:eastAsia="en-US"/>
              </w:rPr>
              <w:t>к  ОГЭ</w:t>
            </w:r>
            <w:proofErr w:type="gramEnd"/>
            <w:r w:rsidRPr="00A81032">
              <w:rPr>
                <w:bCs/>
                <w:sz w:val="24"/>
                <w:szCs w:val="24"/>
                <w:lang w:eastAsia="en-US"/>
              </w:rPr>
              <w:t>, ЕГЭ по информатике</w:t>
            </w:r>
            <w:r>
              <w:rPr>
                <w:bCs/>
                <w:sz w:val="24"/>
                <w:szCs w:val="24"/>
                <w:lang w:eastAsia="en-US"/>
              </w:rPr>
              <w:t xml:space="preserve"> 2021</w:t>
            </w:r>
            <w:r w:rsidRPr="00A81032">
              <w:rPr>
                <w:bCs/>
                <w:sz w:val="24"/>
                <w:szCs w:val="24"/>
                <w:lang w:eastAsia="en-US"/>
              </w:rPr>
              <w:t xml:space="preserve">. </w:t>
            </w:r>
          </w:p>
          <w:p w:rsidR="009B5AFB" w:rsidRPr="009B5AFB" w:rsidRDefault="00350FFD" w:rsidP="0035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5AFB" w:rsidRPr="009B5AFB">
              <w:rPr>
                <w:sz w:val="24"/>
                <w:szCs w:val="24"/>
              </w:rPr>
              <w:t>. Работа с одаренными детьми.</w:t>
            </w:r>
          </w:p>
          <w:p w:rsidR="009B5AFB" w:rsidRPr="009B5AFB" w:rsidRDefault="00350FFD" w:rsidP="00132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5AFB" w:rsidRPr="009B5AFB">
              <w:rPr>
                <w:sz w:val="24"/>
                <w:szCs w:val="24"/>
              </w:rPr>
              <w:t>.Обобщение и распространение педагогического опыта коллег.</w:t>
            </w:r>
          </w:p>
          <w:p w:rsidR="009B5AFB" w:rsidRPr="009B5AFB" w:rsidRDefault="00350FFD" w:rsidP="007A5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5AFB" w:rsidRPr="009B5AFB">
              <w:rPr>
                <w:sz w:val="24"/>
                <w:szCs w:val="24"/>
              </w:rPr>
              <w:t>. Составление заявки на учебную литературу, программы и методические пособия по предметам</w:t>
            </w:r>
            <w:r w:rsidR="007A5435">
              <w:rPr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9B5AFB" w:rsidRPr="009B5AFB" w:rsidRDefault="009B5AFB" w:rsidP="00350FFD">
            <w:pPr>
              <w:rPr>
                <w:sz w:val="24"/>
                <w:szCs w:val="24"/>
              </w:rPr>
            </w:pPr>
            <w:r w:rsidRPr="009B5AFB">
              <w:rPr>
                <w:sz w:val="24"/>
                <w:szCs w:val="24"/>
              </w:rPr>
              <w:t xml:space="preserve">Протокол №2 от </w:t>
            </w:r>
            <w:r w:rsidR="00350FFD">
              <w:rPr>
                <w:sz w:val="24"/>
                <w:szCs w:val="24"/>
              </w:rPr>
              <w:t>18</w:t>
            </w:r>
            <w:r w:rsidR="007A5435">
              <w:rPr>
                <w:sz w:val="24"/>
                <w:szCs w:val="24"/>
              </w:rPr>
              <w:t>.1</w:t>
            </w:r>
            <w:r w:rsidR="00350FFD">
              <w:rPr>
                <w:sz w:val="24"/>
                <w:szCs w:val="24"/>
              </w:rPr>
              <w:t>2</w:t>
            </w:r>
            <w:r w:rsidR="007A5435">
              <w:rPr>
                <w:sz w:val="24"/>
                <w:szCs w:val="24"/>
              </w:rPr>
              <w:t>.2020</w:t>
            </w:r>
          </w:p>
        </w:tc>
      </w:tr>
      <w:tr w:rsidR="009B5AFB" w:rsidRPr="009B5AFB" w:rsidTr="001325FF">
        <w:trPr>
          <w:trHeight w:val="284"/>
        </w:trPr>
        <w:tc>
          <w:tcPr>
            <w:tcW w:w="1351" w:type="dxa"/>
          </w:tcPr>
          <w:p w:rsidR="009B5AFB" w:rsidRPr="009B5AFB" w:rsidRDefault="009B5AFB" w:rsidP="001325FF">
            <w:pPr>
              <w:rPr>
                <w:sz w:val="24"/>
                <w:szCs w:val="24"/>
              </w:rPr>
            </w:pPr>
            <w:r w:rsidRPr="009B5AFB">
              <w:rPr>
                <w:sz w:val="24"/>
                <w:szCs w:val="24"/>
              </w:rPr>
              <w:t>март</w:t>
            </w:r>
          </w:p>
        </w:tc>
        <w:tc>
          <w:tcPr>
            <w:tcW w:w="4762" w:type="dxa"/>
          </w:tcPr>
          <w:p w:rsidR="008F7692" w:rsidRPr="008F7692" w:rsidRDefault="008F7692" w:rsidP="008F7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F7692">
              <w:rPr>
                <w:sz w:val="24"/>
                <w:szCs w:val="24"/>
              </w:rPr>
              <w:t>Подготовка учащихся к итоговой аттестации. Организация тематического и итогового повторения за курс средней и основной школы (обмен опытом).</w:t>
            </w:r>
          </w:p>
          <w:p w:rsidR="008F7692" w:rsidRPr="008F7692" w:rsidRDefault="008F7692" w:rsidP="008F7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F7692">
              <w:rPr>
                <w:sz w:val="24"/>
                <w:szCs w:val="24"/>
              </w:rPr>
              <w:t xml:space="preserve">Итоги регионального этапа </w:t>
            </w:r>
            <w:r w:rsidRPr="008F7692">
              <w:rPr>
                <w:sz w:val="24"/>
                <w:szCs w:val="24"/>
              </w:rPr>
              <w:lastRenderedPageBreak/>
              <w:t>Всероссийский конкурс "</w:t>
            </w:r>
            <w:proofErr w:type="spellStart"/>
            <w:r w:rsidRPr="008F7692">
              <w:rPr>
                <w:sz w:val="24"/>
                <w:szCs w:val="24"/>
              </w:rPr>
              <w:t>АгроНТИ</w:t>
            </w:r>
            <w:proofErr w:type="spellEnd"/>
            <w:r w:rsidRPr="008F7692">
              <w:rPr>
                <w:sz w:val="24"/>
                <w:szCs w:val="24"/>
              </w:rPr>
              <w:t xml:space="preserve"> - 2021"</w:t>
            </w:r>
          </w:p>
          <w:p w:rsidR="008F7692" w:rsidRPr="00D13315" w:rsidRDefault="008F7692" w:rsidP="008F7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bookmarkStart w:id="0" w:name="_GoBack"/>
            <w:bookmarkEnd w:id="0"/>
            <w:r w:rsidRPr="00D13315">
              <w:rPr>
                <w:sz w:val="24"/>
                <w:szCs w:val="24"/>
              </w:rPr>
              <w:t>Итоги предметной недели.</w:t>
            </w:r>
          </w:p>
          <w:p w:rsidR="009B5AFB" w:rsidRPr="009B5AFB" w:rsidRDefault="009B5AFB" w:rsidP="001325FF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9B5AFB" w:rsidRPr="009B5AFB" w:rsidRDefault="009B5AFB" w:rsidP="007A5435">
            <w:pPr>
              <w:rPr>
                <w:sz w:val="24"/>
                <w:szCs w:val="24"/>
              </w:rPr>
            </w:pPr>
            <w:r w:rsidRPr="009B5AFB">
              <w:rPr>
                <w:sz w:val="24"/>
                <w:szCs w:val="24"/>
              </w:rPr>
              <w:lastRenderedPageBreak/>
              <w:t>Протокол №3 от 2</w:t>
            </w:r>
            <w:r w:rsidR="007A5435">
              <w:rPr>
                <w:sz w:val="24"/>
                <w:szCs w:val="24"/>
              </w:rPr>
              <w:t>6.03.2021</w:t>
            </w:r>
          </w:p>
        </w:tc>
      </w:tr>
    </w:tbl>
    <w:p w:rsidR="009B5AFB" w:rsidRPr="009B5AFB" w:rsidRDefault="009B5AFB" w:rsidP="009B5AFB">
      <w:pPr>
        <w:ind w:firstLine="708"/>
        <w:rPr>
          <w:sz w:val="24"/>
          <w:szCs w:val="24"/>
        </w:rPr>
      </w:pPr>
      <w:r w:rsidRPr="009B5AFB">
        <w:rPr>
          <w:sz w:val="24"/>
          <w:szCs w:val="24"/>
        </w:rPr>
        <w:t xml:space="preserve">На заседаниях ММО обсуждались сложные теоретические вопросы, подводились итоги предметной недели, административных контрольных работ и т. д. </w:t>
      </w:r>
    </w:p>
    <w:p w:rsidR="009B5AFB" w:rsidRPr="009B5AFB" w:rsidRDefault="009B5AFB" w:rsidP="009B5AFB">
      <w:pPr>
        <w:ind w:firstLine="708"/>
        <w:rPr>
          <w:sz w:val="24"/>
          <w:szCs w:val="24"/>
        </w:rPr>
      </w:pPr>
      <w:r w:rsidRPr="009B5AFB">
        <w:rPr>
          <w:b/>
          <w:sz w:val="24"/>
          <w:szCs w:val="24"/>
        </w:rPr>
        <w:t>Вывод:</w:t>
      </w:r>
      <w:r w:rsidRPr="009B5AFB">
        <w:rPr>
          <w:sz w:val="24"/>
          <w:szCs w:val="24"/>
        </w:rPr>
        <w:t xml:space="preserve"> вынесенные вопросы на заседаниях ММО соответствовали цели и задачам ММО. </w:t>
      </w:r>
    </w:p>
    <w:p w:rsidR="009B5AFB" w:rsidRPr="009B5AFB" w:rsidRDefault="009B5AFB" w:rsidP="009B5AFB">
      <w:pPr>
        <w:rPr>
          <w:b/>
          <w:sz w:val="24"/>
          <w:szCs w:val="24"/>
        </w:rPr>
      </w:pPr>
      <w:r w:rsidRPr="009B5AFB">
        <w:rPr>
          <w:b/>
          <w:sz w:val="24"/>
          <w:szCs w:val="24"/>
        </w:rPr>
        <w:t>Исходя из анализируемой информации, можно сделать вывод:</w:t>
      </w:r>
    </w:p>
    <w:p w:rsidR="009B5AFB" w:rsidRPr="009B5AFB" w:rsidRDefault="009B5AFB" w:rsidP="009B5AFB">
      <w:pPr>
        <w:rPr>
          <w:sz w:val="24"/>
          <w:szCs w:val="24"/>
        </w:rPr>
      </w:pPr>
      <w:r w:rsidRPr="009B5AFB">
        <w:rPr>
          <w:sz w:val="24"/>
          <w:szCs w:val="24"/>
        </w:rPr>
        <w:t>1.Среди членов ММО систематически проводится работа по повышению квалификации.</w:t>
      </w:r>
    </w:p>
    <w:p w:rsidR="009B5AFB" w:rsidRPr="009B5AFB" w:rsidRDefault="009B5AFB" w:rsidP="009B5AFB">
      <w:pPr>
        <w:rPr>
          <w:sz w:val="24"/>
          <w:szCs w:val="24"/>
        </w:rPr>
      </w:pPr>
      <w:r w:rsidRPr="009B5AFB">
        <w:rPr>
          <w:sz w:val="24"/>
          <w:szCs w:val="24"/>
        </w:rPr>
        <w:t>2.Ведется работа над темами самообразования.</w:t>
      </w:r>
    </w:p>
    <w:p w:rsidR="009B5AFB" w:rsidRPr="009B5AFB" w:rsidRDefault="009B5AFB" w:rsidP="009B5AFB">
      <w:pPr>
        <w:rPr>
          <w:sz w:val="24"/>
          <w:szCs w:val="24"/>
        </w:rPr>
      </w:pPr>
      <w:r w:rsidRPr="009B5AFB">
        <w:rPr>
          <w:sz w:val="24"/>
          <w:szCs w:val="24"/>
        </w:rPr>
        <w:t xml:space="preserve">3.Качество знаний учащихся и степень </w:t>
      </w:r>
      <w:proofErr w:type="spellStart"/>
      <w:r w:rsidRPr="009B5AFB">
        <w:rPr>
          <w:sz w:val="24"/>
          <w:szCs w:val="24"/>
        </w:rPr>
        <w:t>обученности</w:t>
      </w:r>
      <w:proofErr w:type="spellEnd"/>
      <w:r w:rsidRPr="009B5AFB">
        <w:rPr>
          <w:sz w:val="24"/>
          <w:szCs w:val="24"/>
        </w:rPr>
        <w:t xml:space="preserve"> находятся на среднем уровне и требуют систематической работы и контроля.</w:t>
      </w:r>
    </w:p>
    <w:p w:rsidR="009B5AFB" w:rsidRPr="009B5AFB" w:rsidRDefault="009B5AFB" w:rsidP="009B5AFB">
      <w:pPr>
        <w:rPr>
          <w:sz w:val="24"/>
          <w:szCs w:val="24"/>
        </w:rPr>
      </w:pPr>
      <w:r w:rsidRPr="009B5AFB">
        <w:rPr>
          <w:sz w:val="24"/>
          <w:szCs w:val="24"/>
        </w:rPr>
        <w:t>4.Члены ММО учителей информатики понимают значимость методической работы, принимают активное участие в жизни района.</w:t>
      </w:r>
    </w:p>
    <w:p w:rsidR="009B5AFB" w:rsidRPr="009B5AFB" w:rsidRDefault="009B5AFB" w:rsidP="009B5AFB">
      <w:pPr>
        <w:rPr>
          <w:sz w:val="24"/>
          <w:szCs w:val="24"/>
        </w:rPr>
      </w:pPr>
      <w:r w:rsidRPr="009B5AFB">
        <w:rPr>
          <w:sz w:val="24"/>
          <w:szCs w:val="24"/>
        </w:rPr>
        <w:t>5.Все заседания ММО проведены согласно плану работы. Решений заседаний выполняется.</w:t>
      </w:r>
    </w:p>
    <w:p w:rsidR="009B5AFB" w:rsidRPr="009B5AFB" w:rsidRDefault="009B5AFB" w:rsidP="009B5AFB">
      <w:pPr>
        <w:ind w:firstLine="708"/>
        <w:rPr>
          <w:sz w:val="24"/>
          <w:szCs w:val="24"/>
        </w:rPr>
      </w:pPr>
      <w:r w:rsidRPr="009B5AFB">
        <w:rPr>
          <w:sz w:val="24"/>
          <w:szCs w:val="24"/>
        </w:rPr>
        <w:t>Наряду с имеющимися положительными результатами в работе ММО следует отметить и некоторые слабые стороны, такие как:</w:t>
      </w:r>
    </w:p>
    <w:p w:rsidR="009B5AFB" w:rsidRPr="009B5AFB" w:rsidRDefault="009B5AFB" w:rsidP="009B5AFB">
      <w:pPr>
        <w:ind w:firstLine="708"/>
        <w:rPr>
          <w:sz w:val="24"/>
          <w:szCs w:val="24"/>
        </w:rPr>
      </w:pPr>
      <w:r w:rsidRPr="009B5AFB">
        <w:rPr>
          <w:sz w:val="24"/>
          <w:szCs w:val="24"/>
        </w:rPr>
        <w:t xml:space="preserve"> -недостаточная организация работы с одарёнными детьми по подготовке к олимпиадам по и информатике;</w:t>
      </w:r>
    </w:p>
    <w:p w:rsidR="009B5AFB" w:rsidRPr="009B5AFB" w:rsidRDefault="009B5AFB" w:rsidP="009B5AFB">
      <w:pPr>
        <w:ind w:firstLine="708"/>
        <w:rPr>
          <w:sz w:val="24"/>
          <w:szCs w:val="24"/>
        </w:rPr>
      </w:pPr>
      <w:r w:rsidRPr="009B5AFB">
        <w:rPr>
          <w:sz w:val="24"/>
          <w:szCs w:val="24"/>
        </w:rPr>
        <w:t>-обобщение собственного опыта коллег в специальных педагогических изданиях;</w:t>
      </w:r>
    </w:p>
    <w:p w:rsidR="009B5AFB" w:rsidRPr="009B5AFB" w:rsidRDefault="009B5AFB" w:rsidP="009B5AFB">
      <w:pPr>
        <w:ind w:firstLine="708"/>
        <w:rPr>
          <w:sz w:val="24"/>
          <w:szCs w:val="24"/>
        </w:rPr>
      </w:pPr>
      <w:r w:rsidRPr="009B5AFB">
        <w:rPr>
          <w:sz w:val="24"/>
          <w:szCs w:val="24"/>
        </w:rPr>
        <w:t>-недостаточное освещение работы педагогов и в целом ММО в выпусках СМИ.</w:t>
      </w:r>
    </w:p>
    <w:p w:rsidR="009B5AFB" w:rsidRPr="009B5AFB" w:rsidRDefault="009B5AFB" w:rsidP="009B5AFB">
      <w:pPr>
        <w:ind w:firstLine="708"/>
        <w:rPr>
          <w:sz w:val="24"/>
          <w:szCs w:val="24"/>
        </w:rPr>
      </w:pPr>
      <w:r w:rsidRPr="009B5AFB">
        <w:rPr>
          <w:sz w:val="24"/>
          <w:szCs w:val="24"/>
        </w:rPr>
        <w:t xml:space="preserve">В связи с этим определены </w:t>
      </w:r>
      <w:r w:rsidRPr="009B5AFB">
        <w:rPr>
          <w:b/>
          <w:sz w:val="24"/>
          <w:szCs w:val="24"/>
        </w:rPr>
        <w:t>задачи на 202</w:t>
      </w:r>
      <w:r w:rsidR="007A5435">
        <w:rPr>
          <w:b/>
          <w:sz w:val="24"/>
          <w:szCs w:val="24"/>
        </w:rPr>
        <w:t>1</w:t>
      </w:r>
      <w:r w:rsidRPr="009B5AFB">
        <w:rPr>
          <w:b/>
          <w:sz w:val="24"/>
          <w:szCs w:val="24"/>
        </w:rPr>
        <w:t>–202</w:t>
      </w:r>
      <w:r w:rsidR="007A5435">
        <w:rPr>
          <w:b/>
          <w:sz w:val="24"/>
          <w:szCs w:val="24"/>
        </w:rPr>
        <w:t>2</w:t>
      </w:r>
      <w:r w:rsidRPr="009B5AFB">
        <w:rPr>
          <w:b/>
          <w:sz w:val="24"/>
          <w:szCs w:val="24"/>
        </w:rPr>
        <w:t xml:space="preserve"> учебный год:</w:t>
      </w:r>
    </w:p>
    <w:p w:rsidR="009B5AFB" w:rsidRPr="009B5AFB" w:rsidRDefault="009B5AFB" w:rsidP="009B5AFB">
      <w:pPr>
        <w:rPr>
          <w:sz w:val="24"/>
          <w:szCs w:val="24"/>
        </w:rPr>
      </w:pPr>
      <w:r w:rsidRPr="009B5AFB">
        <w:rPr>
          <w:sz w:val="24"/>
          <w:szCs w:val="24"/>
        </w:rPr>
        <w:t>1.Совершенствование методики преподавания информатики с целью повышения результативности обучения через изучение и применение новых современных педагогических технологий, и взаимный обмен опытом.</w:t>
      </w:r>
    </w:p>
    <w:p w:rsidR="009B5AFB" w:rsidRPr="009B5AFB" w:rsidRDefault="009B5AFB" w:rsidP="009B5AFB">
      <w:pPr>
        <w:rPr>
          <w:sz w:val="24"/>
          <w:szCs w:val="24"/>
        </w:rPr>
      </w:pPr>
      <w:r w:rsidRPr="009B5AFB">
        <w:rPr>
          <w:sz w:val="24"/>
          <w:szCs w:val="24"/>
        </w:rPr>
        <w:t>2.Раскрытие и развитие интеллектуального творческого потенциала учителя, через участие в профессиональных конкурсах и публикацию своих методических разработок.</w:t>
      </w:r>
    </w:p>
    <w:p w:rsidR="009B5AFB" w:rsidRPr="009B5AFB" w:rsidRDefault="009B5AFB" w:rsidP="009B5AFB">
      <w:pPr>
        <w:rPr>
          <w:sz w:val="24"/>
          <w:szCs w:val="24"/>
        </w:rPr>
      </w:pPr>
      <w:r w:rsidRPr="009B5AFB">
        <w:rPr>
          <w:sz w:val="24"/>
          <w:szCs w:val="24"/>
        </w:rPr>
        <w:t>3.Совершенствование системы раннего выявления и поддержки способных и одаренных детей (участие в предметных олимпиадах разного уровня, в творческих конкурсах, занятиях научно-</w:t>
      </w:r>
    </w:p>
    <w:p w:rsidR="009B5AFB" w:rsidRPr="009B5AFB" w:rsidRDefault="009B5AFB" w:rsidP="009B5AFB">
      <w:pPr>
        <w:rPr>
          <w:sz w:val="24"/>
          <w:szCs w:val="24"/>
        </w:rPr>
      </w:pPr>
      <w:r w:rsidRPr="009B5AFB">
        <w:rPr>
          <w:sz w:val="24"/>
          <w:szCs w:val="24"/>
        </w:rPr>
        <w:t xml:space="preserve">исследовательской деятельностью). </w:t>
      </w:r>
    </w:p>
    <w:p w:rsidR="009B5AFB" w:rsidRPr="009B5AFB" w:rsidRDefault="009B5AFB" w:rsidP="009B5AFB">
      <w:pPr>
        <w:rPr>
          <w:sz w:val="24"/>
          <w:szCs w:val="24"/>
        </w:rPr>
      </w:pPr>
      <w:r w:rsidRPr="009B5AFB">
        <w:rPr>
          <w:sz w:val="24"/>
          <w:szCs w:val="24"/>
        </w:rPr>
        <w:t>4.Оказание взаимной методической поддержки.</w:t>
      </w:r>
    </w:p>
    <w:p w:rsidR="009B5AFB" w:rsidRPr="009B5AFB" w:rsidRDefault="009B5AFB" w:rsidP="009B5AFB">
      <w:pPr>
        <w:rPr>
          <w:sz w:val="24"/>
          <w:szCs w:val="24"/>
        </w:rPr>
      </w:pPr>
    </w:p>
    <w:p w:rsidR="00850896" w:rsidRPr="009B5AFB" w:rsidRDefault="00850896">
      <w:pPr>
        <w:rPr>
          <w:sz w:val="24"/>
          <w:szCs w:val="24"/>
        </w:rPr>
      </w:pPr>
    </w:p>
    <w:p w:rsidR="00850896" w:rsidRPr="009B5AFB" w:rsidRDefault="007A5435" w:rsidP="00850896">
      <w:pPr>
        <w:spacing w:before="240"/>
        <w:contextualSpacing/>
        <w:rPr>
          <w:sz w:val="24"/>
          <w:szCs w:val="24"/>
        </w:rPr>
      </w:pPr>
      <w:r w:rsidRPr="009B5AFB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5E6DFA85" wp14:editId="3C309968">
            <wp:simplePos x="0" y="0"/>
            <wp:positionH relativeFrom="column">
              <wp:posOffset>2705100</wp:posOffset>
            </wp:positionH>
            <wp:positionV relativeFrom="paragraph">
              <wp:posOffset>60960</wp:posOffset>
            </wp:positionV>
            <wp:extent cx="1021715" cy="762000"/>
            <wp:effectExtent l="0" t="0" r="6985" b="0"/>
            <wp:wrapThrough wrapText="bothSides">
              <wp:wrapPolygon edited="0">
                <wp:start x="0" y="0"/>
                <wp:lineTo x="0" y="21060"/>
                <wp:lineTo x="21345" y="21060"/>
                <wp:lineTo x="2134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Тимашёвав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9" t="8988" r="22003" b="64206"/>
                    <a:stretch/>
                  </pic:blipFill>
                  <pic:spPr bwMode="auto">
                    <a:xfrm>
                      <a:off x="0" y="0"/>
                      <a:ext cx="1021715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AFB" w:rsidRPr="009B5AFB" w:rsidRDefault="009B5AFB" w:rsidP="00850896">
      <w:pPr>
        <w:spacing w:before="240"/>
        <w:contextualSpacing/>
        <w:rPr>
          <w:sz w:val="24"/>
          <w:szCs w:val="24"/>
        </w:rPr>
      </w:pPr>
    </w:p>
    <w:p w:rsidR="00850896" w:rsidRPr="009B5AFB" w:rsidRDefault="00850896" w:rsidP="00850896">
      <w:pPr>
        <w:spacing w:before="240"/>
        <w:contextualSpacing/>
        <w:rPr>
          <w:sz w:val="24"/>
          <w:szCs w:val="24"/>
        </w:rPr>
      </w:pPr>
      <w:r w:rsidRPr="009B5AFB">
        <w:rPr>
          <w:sz w:val="24"/>
          <w:szCs w:val="24"/>
        </w:rPr>
        <w:t xml:space="preserve">Руководитель муниципального МО             </w:t>
      </w:r>
      <w:proofErr w:type="gramStart"/>
      <w:r w:rsidRPr="009B5AFB">
        <w:rPr>
          <w:sz w:val="24"/>
          <w:szCs w:val="24"/>
        </w:rPr>
        <w:t xml:space="preserve">   (</w:t>
      </w:r>
      <w:proofErr w:type="gramEnd"/>
      <w:r w:rsidRPr="009B5AFB">
        <w:rPr>
          <w:sz w:val="24"/>
          <w:szCs w:val="24"/>
        </w:rPr>
        <w:t xml:space="preserve">Тимашёва Н.Н.)   </w:t>
      </w:r>
    </w:p>
    <w:p w:rsidR="00850896" w:rsidRPr="009B5AFB" w:rsidRDefault="00850896">
      <w:pPr>
        <w:rPr>
          <w:sz w:val="24"/>
          <w:szCs w:val="24"/>
        </w:rPr>
      </w:pPr>
    </w:p>
    <w:sectPr w:rsidR="00850896" w:rsidRPr="009B5AFB" w:rsidSect="008873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41DC"/>
    <w:multiLevelType w:val="multilevel"/>
    <w:tmpl w:val="C20E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C97BC6"/>
    <w:multiLevelType w:val="multilevel"/>
    <w:tmpl w:val="D0084E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C833A8"/>
    <w:multiLevelType w:val="multilevel"/>
    <w:tmpl w:val="0088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96759C"/>
    <w:multiLevelType w:val="hybridMultilevel"/>
    <w:tmpl w:val="D198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60AB4"/>
    <w:multiLevelType w:val="multilevel"/>
    <w:tmpl w:val="BE62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2C0FAE"/>
    <w:multiLevelType w:val="multilevel"/>
    <w:tmpl w:val="60BC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5231D8"/>
    <w:multiLevelType w:val="hybridMultilevel"/>
    <w:tmpl w:val="CE74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76F44"/>
    <w:multiLevelType w:val="hybridMultilevel"/>
    <w:tmpl w:val="0D8AD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B25AF"/>
    <w:multiLevelType w:val="hybridMultilevel"/>
    <w:tmpl w:val="4BE6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5"/>
    <w:rsid w:val="00057BB7"/>
    <w:rsid w:val="00103F33"/>
    <w:rsid w:val="00177582"/>
    <w:rsid w:val="001A6675"/>
    <w:rsid w:val="001B0DD5"/>
    <w:rsid w:val="001C6ABE"/>
    <w:rsid w:val="00206F87"/>
    <w:rsid w:val="002650EB"/>
    <w:rsid w:val="00350FFD"/>
    <w:rsid w:val="003675BB"/>
    <w:rsid w:val="00436EAA"/>
    <w:rsid w:val="005079D7"/>
    <w:rsid w:val="005E45D8"/>
    <w:rsid w:val="00612197"/>
    <w:rsid w:val="006F3367"/>
    <w:rsid w:val="0074286A"/>
    <w:rsid w:val="00767DF1"/>
    <w:rsid w:val="007A5435"/>
    <w:rsid w:val="00850896"/>
    <w:rsid w:val="0087453E"/>
    <w:rsid w:val="00887385"/>
    <w:rsid w:val="008C2940"/>
    <w:rsid w:val="008F7692"/>
    <w:rsid w:val="009A756B"/>
    <w:rsid w:val="009B5AFB"/>
    <w:rsid w:val="00B11325"/>
    <w:rsid w:val="00BC2CB1"/>
    <w:rsid w:val="00BF3385"/>
    <w:rsid w:val="00C60E57"/>
    <w:rsid w:val="00F2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154D"/>
  <w15:docId w15:val="{9B975CF8-0CE6-47DB-BC9A-995917EB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38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75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5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B5A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9B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Тимашева</dc:creator>
  <cp:lastModifiedBy>user114</cp:lastModifiedBy>
  <cp:revision>20</cp:revision>
  <cp:lastPrinted>2020-02-10T10:36:00Z</cp:lastPrinted>
  <dcterms:created xsi:type="dcterms:W3CDTF">2020-02-10T07:43:00Z</dcterms:created>
  <dcterms:modified xsi:type="dcterms:W3CDTF">2021-10-07T14:51:00Z</dcterms:modified>
</cp:coreProperties>
</file>